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24225">
      <w:pPr>
        <w:spacing w:before="100" w:beforeAutospacing="1" w:after="100" w:afterAutospacing="1" w:line="360" w:lineRule="auto"/>
        <w:jc w:val="center"/>
        <w:outlineLvl w:val="0"/>
        <w:rPr>
          <w:rFonts w:ascii="Arial" w:hAnsi="Arial" w:eastAsia="宋体" w:cs="Arial"/>
          <w:b/>
          <w:bCs/>
          <w:kern w:val="36"/>
          <w:sz w:val="20"/>
          <w:szCs w:val="20"/>
          <w:lang w:eastAsia="zh-CN"/>
        </w:rPr>
      </w:pPr>
      <w:r>
        <w:rPr>
          <w:rFonts w:hint="eastAsia" w:ascii="Arial" w:hAnsi="Arial" w:eastAsia="宋体" w:cs="Arial"/>
          <w:b/>
          <w:bCs/>
          <w:kern w:val="36"/>
          <w:sz w:val="20"/>
          <w:szCs w:val="20"/>
          <w:lang w:eastAsia="zh-CN"/>
        </w:rPr>
        <w:t>隐私政策</w:t>
      </w:r>
    </w:p>
    <w:p w14:paraId="1F96EC28">
      <w:pPr>
        <w:spacing w:after="0"/>
        <w:jc w:val="right"/>
        <w:rPr>
          <w:rFonts w:ascii="宋体" w:hAnsi="宋体" w:eastAsia="宋体" w:cs="宋体"/>
          <w:b/>
          <w:bCs/>
          <w:u w:val="single"/>
          <w:lang w:eastAsia="zh-CN"/>
        </w:rPr>
      </w:pPr>
      <w:r>
        <w:rPr>
          <w:rFonts w:hint="eastAsia"/>
          <w:b/>
          <w:bCs/>
          <w:u w:val="single"/>
          <w:lang w:eastAsia="zh-CN"/>
        </w:rPr>
        <w:t>下载</w:t>
      </w:r>
      <w:r>
        <w:rPr>
          <w:rFonts w:ascii="Arial" w:hAnsi="Arial" w:eastAsia="Times New Roman" w:cs="Arial"/>
          <w:b/>
          <w:bCs/>
          <w:u w:val="single"/>
          <w:lang w:eastAsia="zh-CN"/>
        </w:rPr>
        <w:t xml:space="preserve"> </w:t>
      </w:r>
    </w:p>
    <w:p w14:paraId="0E1B1E9C">
      <w:pPr>
        <w:spacing w:after="0" w:line="360" w:lineRule="auto"/>
        <w:jc w:val="both"/>
        <w:rPr>
          <w:rFonts w:ascii="Arial" w:hAnsi="Arial" w:cs="Arial"/>
          <w:b/>
          <w:bCs/>
          <w:sz w:val="20"/>
          <w:szCs w:val="20"/>
          <w:lang w:eastAsia="zh-CN"/>
        </w:rPr>
      </w:pPr>
    </w:p>
    <w:p w14:paraId="7E027F6F">
      <w:pPr>
        <w:spacing w:line="360" w:lineRule="auto"/>
        <w:jc w:val="both"/>
        <w:rPr>
          <w:rFonts w:ascii="Arial" w:hAnsi="Arial" w:cs="Arial"/>
          <w:sz w:val="20"/>
          <w:szCs w:val="20"/>
          <w:lang w:eastAsia="zh-CN"/>
        </w:rPr>
      </w:pPr>
      <w:r>
        <w:rPr>
          <w:rFonts w:ascii="Arial" w:hAnsi="Arial" w:cs="Arial"/>
          <w:b/>
          <w:bCs/>
          <w:sz w:val="20"/>
          <w:szCs w:val="20"/>
          <w:lang w:eastAsia="zh-CN"/>
        </w:rPr>
        <w:t>根据《中华人民共和国个人信息保护法》及其他适用个人信息处理的法律法规</w:t>
      </w:r>
      <w:r>
        <w:rPr>
          <w:rFonts w:ascii="Arial" w:hAnsi="Arial" w:cs="Arial"/>
          <w:sz w:val="20"/>
          <w:szCs w:val="20"/>
          <w:lang w:eastAsia="zh-CN"/>
        </w:rPr>
        <w:t>，飞利浦（中国）投资</w:t>
      </w:r>
      <w:r>
        <w:rPr>
          <w:rFonts w:hint="eastAsia" w:ascii="Arial" w:hAnsi="Arial" w:cs="Arial"/>
          <w:sz w:val="20"/>
          <w:szCs w:val="20"/>
          <w:lang w:eastAsia="zh-CN"/>
        </w:rPr>
        <w:t>有限公司</w:t>
      </w:r>
      <w:r>
        <w:rPr>
          <w:rFonts w:ascii="Arial" w:hAnsi="Arial" w:cs="Arial"/>
          <w:sz w:val="20"/>
          <w:szCs w:val="20"/>
          <w:lang w:eastAsia="zh-CN"/>
        </w:rPr>
        <w:t>，注册地址：</w:t>
      </w:r>
      <w:r>
        <w:rPr>
          <w:rFonts w:hint="eastAsia" w:ascii="Arial" w:hAnsi="Arial" w:cs="Arial"/>
          <w:sz w:val="20"/>
          <w:szCs w:val="20"/>
          <w:lang w:eastAsia="zh-CN"/>
        </w:rPr>
        <w:t>上海市静安区灵石路718号A1幢</w:t>
      </w:r>
      <w:r>
        <w:rPr>
          <w:rFonts w:ascii="Arial" w:hAnsi="Arial" w:cs="Arial"/>
          <w:sz w:val="20"/>
          <w:szCs w:val="20"/>
          <w:lang w:eastAsia="zh-CN"/>
        </w:rPr>
        <w:t>（下称</w:t>
      </w:r>
      <w:r>
        <w:rPr>
          <w:rFonts w:hint="eastAsia" w:ascii="Arial" w:hAnsi="Arial" w:cs="Arial"/>
          <w:sz w:val="20"/>
          <w:szCs w:val="20"/>
          <w:lang w:eastAsia="zh-CN"/>
        </w:rPr>
        <w:t>“</w:t>
      </w:r>
      <w:r>
        <w:rPr>
          <w:rFonts w:ascii="Arial" w:hAnsi="Arial" w:cs="Arial"/>
          <w:sz w:val="20"/>
          <w:szCs w:val="20"/>
          <w:lang w:eastAsia="zh-CN"/>
        </w:rPr>
        <w:t>我们</w:t>
      </w:r>
      <w:r>
        <w:rPr>
          <w:rFonts w:hint="eastAsia" w:ascii="Arial" w:hAnsi="Arial" w:cs="Arial"/>
          <w:sz w:val="20"/>
          <w:szCs w:val="20"/>
          <w:lang w:eastAsia="zh-CN"/>
        </w:rPr>
        <w:t>”或“飞利浦中国”</w:t>
      </w:r>
      <w:r>
        <w:rPr>
          <w:rFonts w:ascii="Arial" w:hAnsi="Arial" w:cs="Arial"/>
          <w:sz w:val="20"/>
          <w:szCs w:val="20"/>
          <w:lang w:eastAsia="zh-CN"/>
        </w:rPr>
        <w:t>），有义务通过本</w:t>
      </w:r>
      <w:bookmarkStart w:id="1" w:name="_GoBack"/>
      <w:bookmarkEnd w:id="1"/>
      <w:r>
        <w:rPr>
          <w:rFonts w:ascii="Arial" w:hAnsi="Arial" w:cs="Arial"/>
          <w:sz w:val="20"/>
          <w:szCs w:val="20"/>
          <w:lang w:eastAsia="zh-CN"/>
        </w:rPr>
        <w:t>《</w:t>
      </w:r>
      <w:r>
        <w:rPr>
          <w:rFonts w:hint="eastAsia" w:ascii="Arial" w:hAnsi="Arial" w:cs="Arial"/>
          <w:sz w:val="20"/>
          <w:szCs w:val="20"/>
          <w:lang w:eastAsia="zh-CN"/>
        </w:rPr>
        <w:t>隐私政策</w:t>
      </w:r>
      <w:r>
        <w:rPr>
          <w:rFonts w:ascii="Arial" w:hAnsi="Arial" w:cs="Arial"/>
          <w:sz w:val="20"/>
          <w:szCs w:val="20"/>
          <w:lang w:eastAsia="zh-CN"/>
        </w:rPr>
        <w:t>》（下称</w:t>
      </w:r>
      <w:r>
        <w:rPr>
          <w:rFonts w:hint="eastAsia" w:ascii="Arial" w:hAnsi="Arial" w:cs="Arial"/>
          <w:sz w:val="20"/>
          <w:szCs w:val="20"/>
          <w:lang w:eastAsia="zh-CN"/>
        </w:rPr>
        <w:t>“</w:t>
      </w:r>
      <w:r>
        <w:rPr>
          <w:rFonts w:ascii="Arial" w:hAnsi="Arial" w:cs="Arial"/>
          <w:sz w:val="20"/>
          <w:szCs w:val="20"/>
          <w:lang w:eastAsia="zh-CN"/>
        </w:rPr>
        <w:t>本</w:t>
      </w:r>
      <w:r>
        <w:rPr>
          <w:rFonts w:hint="eastAsia" w:ascii="Arial" w:hAnsi="Arial" w:cs="Arial"/>
          <w:sz w:val="20"/>
          <w:szCs w:val="20"/>
          <w:lang w:eastAsia="zh-CN"/>
        </w:rPr>
        <w:t>政策”</w:t>
      </w:r>
      <w:r>
        <w:rPr>
          <w:rFonts w:ascii="Arial" w:hAnsi="Arial" w:cs="Arial"/>
          <w:sz w:val="20"/>
          <w:szCs w:val="20"/>
          <w:lang w:eastAsia="zh-CN"/>
        </w:rPr>
        <w:t>）</w:t>
      </w:r>
      <w:r>
        <w:rPr>
          <w:rFonts w:hint="eastAsia" w:ascii="Arial" w:hAnsi="Arial" w:cs="Arial"/>
          <w:sz w:val="20"/>
          <w:szCs w:val="20"/>
          <w:lang w:eastAsia="zh-CN"/>
        </w:rPr>
        <w:t>说明我们</w:t>
      </w:r>
      <w:r>
        <w:rPr>
          <w:rFonts w:ascii="Arial" w:hAnsi="Arial" w:cs="Arial"/>
          <w:sz w:val="20"/>
          <w:szCs w:val="20"/>
          <w:lang w:eastAsia="zh-CN"/>
        </w:rPr>
        <w:t>依照中华人民共和国相关法律法规</w:t>
      </w:r>
      <w:r>
        <w:rPr>
          <w:rFonts w:hint="eastAsia" w:ascii="Arial" w:hAnsi="Arial" w:cs="Arial"/>
          <w:sz w:val="20"/>
          <w:szCs w:val="20"/>
          <w:lang w:eastAsia="zh-CN"/>
        </w:rPr>
        <w:t>如何</w:t>
      </w:r>
      <w:r>
        <w:rPr>
          <w:rFonts w:ascii="Arial" w:hAnsi="Arial" w:cs="Arial"/>
          <w:sz w:val="20"/>
          <w:szCs w:val="20"/>
          <w:lang w:eastAsia="zh-CN"/>
        </w:rPr>
        <w:t>处理</w:t>
      </w:r>
      <w:r>
        <w:rPr>
          <w:rFonts w:hint="eastAsia" w:ascii="Arial" w:hAnsi="Arial" w:cs="Arial"/>
          <w:sz w:val="20"/>
          <w:szCs w:val="20"/>
          <w:lang w:eastAsia="zh-CN"/>
        </w:rPr>
        <w:t>和保护您的</w:t>
      </w:r>
      <w:r>
        <w:rPr>
          <w:rFonts w:ascii="Arial" w:hAnsi="Arial" w:cs="Arial"/>
          <w:sz w:val="20"/>
          <w:szCs w:val="20"/>
          <w:lang w:eastAsia="zh-CN"/>
        </w:rPr>
        <w:t>个人</w:t>
      </w:r>
      <w:r>
        <w:rPr>
          <w:rFonts w:hint="eastAsia" w:ascii="Arial" w:hAnsi="Arial" w:cs="Arial"/>
          <w:sz w:val="20"/>
          <w:szCs w:val="20"/>
          <w:lang w:eastAsia="zh-CN"/>
        </w:rPr>
        <w:t>信息</w:t>
      </w:r>
      <w:r>
        <w:rPr>
          <w:rFonts w:ascii="Arial" w:hAnsi="Arial" w:cs="Arial"/>
          <w:sz w:val="20"/>
          <w:szCs w:val="20"/>
          <w:lang w:eastAsia="zh-CN"/>
        </w:rPr>
        <w:t>。</w:t>
      </w:r>
    </w:p>
    <w:p w14:paraId="6C614F4A">
      <w:pPr>
        <w:spacing w:line="360" w:lineRule="auto"/>
        <w:jc w:val="both"/>
        <w:rPr>
          <w:rFonts w:ascii="Arial" w:hAnsi="Arial" w:cs="Arial"/>
          <w:sz w:val="20"/>
          <w:szCs w:val="20"/>
          <w:lang w:eastAsia="zh-CN"/>
        </w:rPr>
      </w:pPr>
      <w:r>
        <w:rPr>
          <w:rFonts w:ascii="Arial" w:hAnsi="Arial" w:cs="Arial"/>
          <w:sz w:val="20"/>
          <w:szCs w:val="20"/>
          <w:lang w:eastAsia="zh-CN"/>
        </w:rPr>
        <w:t>本</w:t>
      </w:r>
      <w:r>
        <w:rPr>
          <w:rFonts w:hint="eastAsia" w:ascii="Arial" w:hAnsi="Arial" w:cs="Arial"/>
          <w:sz w:val="20"/>
          <w:szCs w:val="20"/>
          <w:lang w:eastAsia="zh-CN"/>
        </w:rPr>
        <w:t>政策</w:t>
      </w:r>
      <w:r>
        <w:rPr>
          <w:rFonts w:ascii="Arial" w:hAnsi="Arial" w:cs="Arial"/>
          <w:sz w:val="20"/>
          <w:szCs w:val="20"/>
          <w:lang w:eastAsia="zh-CN"/>
        </w:rPr>
        <w:t>适用于我们向您提供的</w:t>
      </w:r>
      <w:r>
        <w:rPr>
          <w:rFonts w:hint="eastAsia" w:ascii="Arial" w:hAnsi="Arial" w:cs="Arial"/>
          <w:sz w:val="20"/>
          <w:szCs w:val="20"/>
          <w:lang w:eastAsia="zh-CN"/>
        </w:rPr>
        <w:t>【飞利浦健康生活零售学院平台服务】</w:t>
      </w:r>
      <w:r>
        <w:rPr>
          <w:rFonts w:ascii="Arial" w:hAnsi="Arial" w:cs="Arial"/>
          <w:sz w:val="20"/>
          <w:szCs w:val="20"/>
          <w:lang w:eastAsia="zh-CN"/>
        </w:rPr>
        <w:t>。同时，根据适用的法律法规更新要求或</w:t>
      </w:r>
      <w:r>
        <w:rPr>
          <w:rFonts w:hint="eastAsia" w:ascii="Arial" w:hAnsi="Arial" w:cs="Arial"/>
          <w:sz w:val="20"/>
          <w:szCs w:val="20"/>
          <w:lang w:eastAsia="zh-CN"/>
        </w:rPr>
        <w:t>业务</w:t>
      </w:r>
      <w:r>
        <w:rPr>
          <w:rFonts w:ascii="Arial" w:hAnsi="Arial" w:cs="Arial"/>
          <w:sz w:val="20"/>
          <w:szCs w:val="20"/>
          <w:lang w:eastAsia="zh-CN"/>
        </w:rPr>
        <w:t>变化</w:t>
      </w:r>
      <w:r>
        <w:rPr>
          <w:rFonts w:hint="eastAsia" w:ascii="Arial" w:hAnsi="Arial" w:cs="Arial"/>
          <w:sz w:val="20"/>
          <w:szCs w:val="20"/>
          <w:lang w:eastAsia="zh-CN"/>
        </w:rPr>
        <w:t>需求</w:t>
      </w:r>
      <w:r>
        <w:rPr>
          <w:rFonts w:ascii="Arial" w:hAnsi="Arial" w:cs="Arial"/>
          <w:sz w:val="20"/>
          <w:szCs w:val="20"/>
          <w:lang w:eastAsia="zh-CN"/>
        </w:rPr>
        <w:t>，我们将不时修改</w:t>
      </w:r>
      <w:r>
        <w:rPr>
          <w:rFonts w:hint="eastAsia" w:ascii="Arial" w:hAnsi="Arial" w:cs="Arial"/>
          <w:sz w:val="20"/>
          <w:szCs w:val="20"/>
          <w:lang w:eastAsia="zh-CN"/>
        </w:rPr>
        <w:t>并</w:t>
      </w:r>
      <w:r>
        <w:rPr>
          <w:rFonts w:ascii="Arial" w:hAnsi="Arial" w:cs="Arial"/>
          <w:sz w:val="20"/>
          <w:szCs w:val="20"/>
          <w:lang w:eastAsia="zh-CN"/>
        </w:rPr>
        <w:t>更新本</w:t>
      </w:r>
      <w:r>
        <w:rPr>
          <w:rFonts w:hint="eastAsia" w:ascii="Arial" w:hAnsi="Arial" w:cs="Arial"/>
          <w:sz w:val="20"/>
          <w:szCs w:val="20"/>
          <w:lang w:eastAsia="zh-CN"/>
        </w:rPr>
        <w:t>政策</w:t>
      </w:r>
      <w:r>
        <w:rPr>
          <w:rFonts w:ascii="Arial" w:hAnsi="Arial" w:cs="Arial"/>
          <w:sz w:val="20"/>
          <w:szCs w:val="20"/>
          <w:lang w:eastAsia="zh-CN"/>
        </w:rPr>
        <w:t>。</w:t>
      </w:r>
      <w:r>
        <w:rPr>
          <w:rFonts w:hint="eastAsia" w:ascii="Arial" w:hAnsi="Arial" w:cs="Arial"/>
          <w:sz w:val="20"/>
          <w:szCs w:val="20"/>
          <w:lang w:eastAsia="zh-CN"/>
        </w:rPr>
        <w:t>我们建议您在接受我们的服务、访问我们的网站前，务必仔细阅读本政策载明的全部条款。若您</w:t>
      </w:r>
      <w:r>
        <w:rPr>
          <w:rFonts w:ascii="Arial" w:hAnsi="Arial" w:cs="Arial"/>
          <w:sz w:val="20"/>
          <w:szCs w:val="20"/>
          <w:lang w:eastAsia="zh-CN"/>
        </w:rPr>
        <w:t>选择同意本</w:t>
      </w:r>
      <w:r>
        <w:rPr>
          <w:rFonts w:hint="eastAsia" w:ascii="Arial" w:hAnsi="Arial" w:cs="Arial"/>
          <w:sz w:val="20"/>
          <w:szCs w:val="20"/>
          <w:lang w:eastAsia="zh-CN"/>
        </w:rPr>
        <w:t>政策</w:t>
      </w:r>
      <w:r>
        <w:rPr>
          <w:rFonts w:ascii="Arial" w:hAnsi="Arial" w:cs="Arial"/>
          <w:sz w:val="20"/>
          <w:szCs w:val="20"/>
          <w:lang w:eastAsia="zh-CN"/>
        </w:rPr>
        <w:t>，视为已经</w:t>
      </w:r>
      <w:r>
        <w:rPr>
          <w:rFonts w:hint="eastAsia" w:ascii="Arial" w:hAnsi="Arial" w:cs="Arial"/>
          <w:sz w:val="20"/>
          <w:szCs w:val="20"/>
          <w:lang w:eastAsia="zh-CN"/>
        </w:rPr>
        <w:t>充分理解</w:t>
      </w:r>
      <w:r>
        <w:rPr>
          <w:rFonts w:ascii="Arial" w:hAnsi="Arial" w:cs="Arial"/>
          <w:sz w:val="20"/>
          <w:szCs w:val="20"/>
          <w:lang w:eastAsia="zh-CN"/>
        </w:rPr>
        <w:t>并</w:t>
      </w:r>
      <w:r>
        <w:rPr>
          <w:rFonts w:hint="eastAsia" w:ascii="Arial" w:hAnsi="Arial" w:cs="Arial"/>
          <w:sz w:val="20"/>
          <w:szCs w:val="20"/>
          <w:lang w:eastAsia="zh-CN"/>
        </w:rPr>
        <w:t>同意</w:t>
      </w:r>
      <w:r>
        <w:rPr>
          <w:rFonts w:ascii="Arial" w:hAnsi="Arial" w:cs="Arial"/>
          <w:sz w:val="20"/>
          <w:szCs w:val="20"/>
          <w:lang w:eastAsia="zh-CN"/>
        </w:rPr>
        <w:t>本</w:t>
      </w:r>
      <w:r>
        <w:rPr>
          <w:rFonts w:hint="eastAsia" w:ascii="Arial" w:hAnsi="Arial" w:cs="Arial"/>
          <w:sz w:val="20"/>
          <w:szCs w:val="20"/>
          <w:lang w:eastAsia="zh-CN"/>
        </w:rPr>
        <w:t>政策</w:t>
      </w:r>
      <w:r>
        <w:rPr>
          <w:rFonts w:ascii="Arial" w:hAnsi="Arial" w:cs="Arial"/>
          <w:sz w:val="20"/>
          <w:szCs w:val="20"/>
          <w:lang w:eastAsia="zh-CN"/>
        </w:rPr>
        <w:t>的</w:t>
      </w:r>
      <w:r>
        <w:rPr>
          <w:rFonts w:hint="eastAsia" w:ascii="Arial" w:hAnsi="Arial" w:cs="Arial"/>
          <w:sz w:val="20"/>
          <w:szCs w:val="20"/>
          <w:lang w:eastAsia="zh-CN"/>
        </w:rPr>
        <w:t>全部</w:t>
      </w:r>
      <w:r>
        <w:rPr>
          <w:rFonts w:ascii="Arial" w:hAnsi="Arial" w:cs="Arial"/>
          <w:sz w:val="20"/>
          <w:szCs w:val="20"/>
          <w:lang w:eastAsia="zh-CN"/>
        </w:rPr>
        <w:t>条款。</w:t>
      </w:r>
    </w:p>
    <w:p w14:paraId="553EDC71">
      <w:pPr>
        <w:spacing w:line="360" w:lineRule="auto"/>
        <w:jc w:val="both"/>
        <w:rPr>
          <w:rFonts w:ascii="Arial" w:hAnsi="Arial" w:cs="Arial"/>
          <w:sz w:val="20"/>
          <w:szCs w:val="20"/>
          <w:lang w:eastAsia="zh-CN"/>
        </w:rPr>
      </w:pPr>
      <w:r>
        <w:rPr>
          <w:rFonts w:ascii="Arial" w:hAnsi="Arial" w:cs="Arial"/>
          <w:sz w:val="20"/>
          <w:szCs w:val="20"/>
          <w:lang w:eastAsia="zh-CN"/>
        </w:rPr>
        <w:t>如您在阅读本政策过程中</w:t>
      </w:r>
      <w:r>
        <w:rPr>
          <w:rFonts w:hint="eastAsia" w:ascii="Arial" w:hAnsi="Arial" w:cs="Arial"/>
          <w:sz w:val="20"/>
          <w:szCs w:val="20"/>
          <w:lang w:eastAsia="zh-CN"/>
        </w:rPr>
        <w:t>存在</w:t>
      </w:r>
      <w:r>
        <w:rPr>
          <w:rFonts w:ascii="Arial" w:hAnsi="Arial" w:cs="Arial"/>
          <w:sz w:val="20"/>
          <w:szCs w:val="20"/>
          <w:lang w:eastAsia="zh-CN"/>
        </w:rPr>
        <w:t>任何疑惑，我们为您提供了多种反馈渠道，具体请见本政策</w:t>
      </w:r>
      <w:r>
        <w:rPr>
          <w:rFonts w:hint="eastAsia" w:ascii="Arial" w:hAnsi="Arial" w:cs="Arial"/>
          <w:sz w:val="20"/>
          <w:szCs w:val="20"/>
          <w:lang w:eastAsia="zh-CN"/>
        </w:rPr>
        <w:t>“</w:t>
      </w:r>
      <w:r>
        <w:rPr>
          <w:rFonts w:ascii="Arial" w:hAnsi="Arial" w:cs="Arial"/>
          <w:sz w:val="20"/>
          <w:szCs w:val="20"/>
          <w:lang w:eastAsia="zh-CN"/>
        </w:rPr>
        <w:t>如何联系我们</w:t>
      </w:r>
      <w:r>
        <w:rPr>
          <w:rFonts w:hint="eastAsia" w:ascii="Arial" w:hAnsi="Arial" w:cs="Arial"/>
          <w:sz w:val="20"/>
          <w:szCs w:val="20"/>
          <w:lang w:eastAsia="zh-CN"/>
        </w:rPr>
        <w:t>”</w:t>
      </w:r>
      <w:r>
        <w:rPr>
          <w:rFonts w:ascii="Arial" w:hAnsi="Arial" w:cs="Arial"/>
          <w:sz w:val="20"/>
          <w:szCs w:val="20"/>
          <w:lang w:eastAsia="zh-CN"/>
        </w:rPr>
        <w:t>章节，我们会尽快为您作出解答。</w:t>
      </w:r>
    </w:p>
    <w:p w14:paraId="7BB1C4CA">
      <w:pPr>
        <w:spacing w:line="360" w:lineRule="auto"/>
        <w:jc w:val="both"/>
        <w:rPr>
          <w:rFonts w:ascii="Arial" w:hAnsi="Arial" w:cs="Arial"/>
          <w:sz w:val="20"/>
          <w:szCs w:val="20"/>
          <w:lang w:eastAsia="zh-CN"/>
        </w:rPr>
      </w:pPr>
      <w:r>
        <w:rPr>
          <w:rFonts w:hint="eastAsia" w:ascii="Arial" w:hAnsi="Arial" w:cs="Arial"/>
          <w:sz w:val="20"/>
          <w:szCs w:val="20"/>
          <w:lang w:eastAsia="zh-CN"/>
        </w:rPr>
        <w:t>版本</w:t>
      </w:r>
      <w:r>
        <w:rPr>
          <w:rFonts w:ascii="Arial" w:hAnsi="Arial" w:cs="Arial"/>
          <w:sz w:val="20"/>
          <w:szCs w:val="20"/>
          <w:lang w:eastAsia="zh-CN"/>
        </w:rPr>
        <w:t>日期：2025年</w:t>
      </w:r>
      <w:r>
        <w:rPr>
          <w:rFonts w:hint="eastAsia" w:ascii="Arial" w:hAnsi="Arial" w:cs="Arial"/>
          <w:sz w:val="20"/>
          <w:szCs w:val="20"/>
          <w:lang w:eastAsia="zh-CN"/>
        </w:rPr>
        <w:t>8</w:t>
      </w:r>
      <w:r>
        <w:rPr>
          <w:rFonts w:ascii="Arial" w:hAnsi="Arial" w:cs="Arial"/>
          <w:sz w:val="20"/>
          <w:szCs w:val="20"/>
          <w:lang w:eastAsia="zh-CN"/>
        </w:rPr>
        <w:t>月</w:t>
      </w:r>
      <w:r>
        <w:rPr>
          <w:rFonts w:hint="eastAsia" w:ascii="Arial" w:hAnsi="Arial" w:cs="Arial"/>
          <w:sz w:val="20"/>
          <w:szCs w:val="20"/>
          <w:lang w:eastAsia="zh-CN"/>
        </w:rPr>
        <w:t>5</w:t>
      </w:r>
      <w:r>
        <w:rPr>
          <w:rFonts w:ascii="Arial" w:hAnsi="Arial" w:cs="Arial"/>
          <w:sz w:val="20"/>
          <w:szCs w:val="20"/>
          <w:lang w:eastAsia="zh-CN"/>
        </w:rPr>
        <w:t>日</w:t>
      </w:r>
      <w:bookmarkStart w:id="0" w:name="about"/>
      <w:bookmarkEnd w:id="0"/>
    </w:p>
    <w:p w14:paraId="7757EE6D">
      <w:pPr>
        <w:spacing w:line="360" w:lineRule="auto"/>
        <w:jc w:val="both"/>
        <w:rPr>
          <w:rFonts w:ascii="Arial" w:hAnsi="Arial" w:cs="Arial"/>
          <w:sz w:val="20"/>
          <w:szCs w:val="20"/>
          <w:lang w:eastAsia="zh-CN"/>
        </w:rPr>
      </w:pPr>
    </w:p>
    <w:p w14:paraId="17E502D6">
      <w:pPr>
        <w:spacing w:line="360" w:lineRule="auto"/>
        <w:rPr>
          <w:rFonts w:ascii="Arial" w:hAnsi="Arial" w:cs="Arial"/>
          <w:b/>
          <w:bCs/>
          <w:sz w:val="20"/>
          <w:szCs w:val="20"/>
          <w:lang w:eastAsia="zh-CN"/>
        </w:rPr>
      </w:pPr>
      <w:r>
        <w:rPr>
          <w:rFonts w:ascii="Arial" w:hAnsi="Arial" w:cs="Arial"/>
          <w:b/>
          <w:bCs/>
          <w:sz w:val="20"/>
          <w:szCs w:val="20"/>
          <w:lang w:eastAsia="zh-CN"/>
        </w:rPr>
        <w:t>本隐私政策将帮助您了解以下内容</w:t>
      </w:r>
      <w:r>
        <w:rPr>
          <w:rFonts w:hint="eastAsia" w:ascii="Arial" w:hAnsi="Arial" w:cs="Arial"/>
          <w:b/>
          <w:bCs/>
          <w:sz w:val="20"/>
          <w:szCs w:val="20"/>
          <w:lang w:eastAsia="zh-CN"/>
        </w:rPr>
        <w:t>：</w:t>
      </w:r>
    </w:p>
    <w:p w14:paraId="639D1AAB">
      <w:pPr>
        <w:pStyle w:val="26"/>
        <w:numPr>
          <w:ilvl w:val="0"/>
          <w:numId w:val="1"/>
        </w:numPr>
        <w:spacing w:after="0" w:line="360" w:lineRule="auto"/>
        <w:jc w:val="both"/>
        <w:rPr>
          <w:rFonts w:ascii="Arial" w:hAnsi="Arial" w:cs="Arial"/>
          <w:sz w:val="20"/>
          <w:szCs w:val="20"/>
          <w:lang w:eastAsia="zh-CN"/>
        </w:rPr>
      </w:pPr>
      <w:r>
        <w:rPr>
          <w:rFonts w:ascii="Arial" w:hAnsi="Arial" w:cs="Arial"/>
          <w:sz w:val="20"/>
          <w:szCs w:val="20"/>
          <w:lang w:eastAsia="zh-CN"/>
        </w:rPr>
        <w:t>我们如何收集和使用您的个人信息</w:t>
      </w:r>
    </w:p>
    <w:p w14:paraId="313E906D">
      <w:pPr>
        <w:pStyle w:val="26"/>
        <w:numPr>
          <w:ilvl w:val="0"/>
          <w:numId w:val="1"/>
        </w:numPr>
        <w:spacing w:after="0" w:line="360" w:lineRule="auto"/>
        <w:jc w:val="both"/>
        <w:rPr>
          <w:rFonts w:ascii="Arial" w:hAnsi="Arial" w:cs="Arial"/>
          <w:sz w:val="20"/>
          <w:szCs w:val="20"/>
          <w:lang w:eastAsia="zh-CN"/>
        </w:rPr>
      </w:pPr>
      <w:r>
        <w:rPr>
          <w:rFonts w:ascii="Arial" w:hAnsi="Arial" w:cs="Arial"/>
          <w:sz w:val="20"/>
          <w:szCs w:val="20"/>
          <w:lang w:eastAsia="zh-CN"/>
        </w:rPr>
        <w:t>我们如何共享、委托处理、转移、公开披露您的个人信息</w:t>
      </w:r>
    </w:p>
    <w:p w14:paraId="3B6F5DC5">
      <w:pPr>
        <w:pStyle w:val="26"/>
        <w:numPr>
          <w:ilvl w:val="0"/>
          <w:numId w:val="1"/>
        </w:numPr>
        <w:spacing w:after="0" w:line="360" w:lineRule="auto"/>
        <w:jc w:val="both"/>
        <w:rPr>
          <w:rFonts w:ascii="Arial" w:hAnsi="Arial" w:cs="Arial"/>
          <w:sz w:val="20"/>
          <w:szCs w:val="20"/>
          <w:lang w:eastAsia="zh-CN"/>
        </w:rPr>
      </w:pPr>
      <w:r>
        <w:rPr>
          <w:rFonts w:ascii="Arial" w:hAnsi="Arial" w:cs="Arial"/>
          <w:sz w:val="20"/>
          <w:szCs w:val="20"/>
          <w:lang w:eastAsia="zh-CN"/>
        </w:rPr>
        <w:t>我们如何保护您的个人信息</w:t>
      </w:r>
    </w:p>
    <w:p w14:paraId="2768C87F">
      <w:pPr>
        <w:pStyle w:val="26"/>
        <w:numPr>
          <w:ilvl w:val="0"/>
          <w:numId w:val="1"/>
        </w:numPr>
        <w:spacing w:after="0" w:line="360" w:lineRule="auto"/>
        <w:jc w:val="both"/>
        <w:rPr>
          <w:rFonts w:ascii="Arial" w:hAnsi="Arial" w:cs="Arial"/>
          <w:sz w:val="20"/>
          <w:szCs w:val="20"/>
          <w:lang w:eastAsia="zh-CN"/>
        </w:rPr>
      </w:pPr>
      <w:r>
        <w:rPr>
          <w:rFonts w:hint="eastAsia" w:ascii="Arial" w:hAnsi="Arial" w:cs="Arial"/>
          <w:sz w:val="20"/>
          <w:szCs w:val="20"/>
          <w:lang w:eastAsia="zh-CN"/>
        </w:rPr>
        <w:t>我们如何存储和传输您的个人信息</w:t>
      </w:r>
    </w:p>
    <w:p w14:paraId="7ADA0805">
      <w:pPr>
        <w:pStyle w:val="26"/>
        <w:numPr>
          <w:ilvl w:val="0"/>
          <w:numId w:val="1"/>
        </w:numPr>
        <w:spacing w:after="0" w:line="360" w:lineRule="auto"/>
        <w:jc w:val="both"/>
        <w:rPr>
          <w:rFonts w:ascii="Arial" w:hAnsi="Arial" w:cs="Arial"/>
          <w:sz w:val="20"/>
          <w:szCs w:val="20"/>
          <w:lang w:eastAsia="zh-CN"/>
        </w:rPr>
      </w:pPr>
      <w:r>
        <w:rPr>
          <w:rFonts w:ascii="Arial" w:hAnsi="Arial" w:cs="Arial"/>
          <w:sz w:val="20"/>
          <w:szCs w:val="20"/>
          <w:lang w:eastAsia="zh-CN"/>
        </w:rPr>
        <w:t>您如何管理您的个人信息</w:t>
      </w:r>
    </w:p>
    <w:p w14:paraId="0E243EC9">
      <w:pPr>
        <w:pStyle w:val="26"/>
        <w:numPr>
          <w:ilvl w:val="0"/>
          <w:numId w:val="1"/>
        </w:numPr>
        <w:spacing w:after="0" w:line="360" w:lineRule="auto"/>
        <w:jc w:val="both"/>
        <w:rPr>
          <w:rFonts w:ascii="Arial" w:hAnsi="Arial" w:cs="Arial"/>
          <w:sz w:val="20"/>
          <w:szCs w:val="20"/>
          <w:lang w:eastAsia="zh-CN"/>
        </w:rPr>
      </w:pPr>
      <w:r>
        <w:rPr>
          <w:rFonts w:hint="eastAsia" w:ascii="Arial" w:hAnsi="Arial" w:cs="Arial"/>
          <w:sz w:val="20"/>
          <w:szCs w:val="20"/>
          <w:lang w:eastAsia="zh-CN"/>
        </w:rPr>
        <w:t>未成年人保护规则</w:t>
      </w:r>
    </w:p>
    <w:p w14:paraId="258F0E8D">
      <w:pPr>
        <w:pStyle w:val="26"/>
        <w:numPr>
          <w:ilvl w:val="0"/>
          <w:numId w:val="1"/>
        </w:numPr>
        <w:spacing w:after="0" w:line="360" w:lineRule="auto"/>
        <w:jc w:val="both"/>
        <w:rPr>
          <w:rFonts w:ascii="Arial" w:hAnsi="Arial" w:cs="Arial"/>
          <w:sz w:val="20"/>
          <w:szCs w:val="20"/>
          <w:lang w:eastAsia="zh-CN"/>
        </w:rPr>
      </w:pPr>
      <w:r>
        <w:rPr>
          <w:rFonts w:ascii="Arial" w:hAnsi="Arial" w:cs="Arial"/>
          <w:sz w:val="20"/>
          <w:szCs w:val="20"/>
          <w:lang w:eastAsia="zh-CN"/>
        </w:rPr>
        <w:t>本政策的更新</w:t>
      </w:r>
    </w:p>
    <w:p w14:paraId="7083747F">
      <w:pPr>
        <w:pStyle w:val="26"/>
        <w:numPr>
          <w:ilvl w:val="0"/>
          <w:numId w:val="1"/>
        </w:numPr>
        <w:spacing w:after="0" w:line="360" w:lineRule="auto"/>
        <w:jc w:val="both"/>
        <w:rPr>
          <w:rFonts w:ascii="Arial" w:hAnsi="Arial" w:cs="Arial"/>
          <w:sz w:val="20"/>
          <w:szCs w:val="20"/>
          <w:lang w:eastAsia="zh-CN"/>
        </w:rPr>
      </w:pPr>
      <w:r>
        <w:rPr>
          <w:rFonts w:ascii="Arial" w:hAnsi="Arial" w:cs="Arial"/>
          <w:sz w:val="20"/>
          <w:szCs w:val="20"/>
          <w:lang w:eastAsia="zh-CN"/>
        </w:rPr>
        <w:t xml:space="preserve">如何联系我们 </w:t>
      </w:r>
    </w:p>
    <w:p w14:paraId="74CB7E1F">
      <w:pPr>
        <w:rPr>
          <w:rFonts w:ascii="Arial" w:hAnsi="Arial" w:cs="Arial"/>
          <w:sz w:val="20"/>
          <w:szCs w:val="20"/>
          <w:lang w:eastAsia="zh-CN"/>
        </w:rPr>
      </w:pPr>
      <w:r>
        <w:rPr>
          <w:rFonts w:ascii="Arial" w:hAnsi="Arial" w:cs="Arial"/>
          <w:sz w:val="20"/>
          <w:szCs w:val="20"/>
          <w:lang w:eastAsia="zh-CN"/>
        </w:rPr>
        <w:br w:type="page"/>
      </w:r>
    </w:p>
    <w:p w14:paraId="276B3935">
      <w:pPr>
        <w:spacing w:line="360" w:lineRule="auto"/>
        <w:rPr>
          <w:rFonts w:ascii="Arial" w:hAnsi="Arial" w:cs="Arial"/>
          <w:b/>
          <w:bCs/>
          <w:sz w:val="20"/>
          <w:szCs w:val="20"/>
          <w:lang w:eastAsia="zh-CN"/>
        </w:rPr>
      </w:pPr>
      <w:r>
        <w:rPr>
          <w:rFonts w:hint="eastAsia" w:ascii="Arial" w:hAnsi="Arial" w:cs="Arial"/>
          <w:b/>
          <w:bCs/>
          <w:sz w:val="20"/>
          <w:szCs w:val="20"/>
          <w:lang w:eastAsia="zh-CN"/>
        </w:rPr>
        <w:t>一</w:t>
      </w:r>
      <w:r>
        <w:rPr>
          <w:rFonts w:ascii="Arial" w:hAnsi="Arial" w:cs="Arial"/>
          <w:b/>
          <w:bCs/>
          <w:sz w:val="20"/>
          <w:szCs w:val="20"/>
          <w:lang w:eastAsia="zh-CN"/>
        </w:rPr>
        <w:t>、 我们如何收集和使用您的个人信息</w:t>
      </w:r>
    </w:p>
    <w:p w14:paraId="1F4E6D66">
      <w:pPr>
        <w:spacing w:line="360" w:lineRule="auto"/>
        <w:jc w:val="both"/>
        <w:rPr>
          <w:rFonts w:ascii="Arial" w:hAnsi="Arial" w:cs="Arial"/>
          <w:sz w:val="20"/>
          <w:szCs w:val="20"/>
          <w:lang w:eastAsia="zh-CN"/>
        </w:rPr>
      </w:pPr>
      <w:r>
        <w:rPr>
          <w:rFonts w:hint="eastAsia" w:ascii="Arial" w:hAnsi="Arial" w:cs="Arial"/>
          <w:sz w:val="20"/>
          <w:szCs w:val="20"/>
          <w:lang w:eastAsia="zh-CN"/>
        </w:rPr>
        <w:t>在您使用飞利浦健康生活零售学院网站的过程中，我们在为您提供各类服务时，将按以下方式收集并处理您的个人信息：</w:t>
      </w:r>
    </w:p>
    <w:p w14:paraId="2BA17103">
      <w:pPr>
        <w:spacing w:after="0" w:line="360" w:lineRule="auto"/>
        <w:jc w:val="both"/>
        <w:rPr>
          <w:rFonts w:ascii="Arial" w:hAnsi="Arial" w:cs="Arial"/>
          <w:sz w:val="20"/>
          <w:szCs w:val="20"/>
          <w:lang w:eastAsia="zh-CN"/>
        </w:rPr>
      </w:pPr>
      <w:r>
        <w:rPr>
          <w:rFonts w:hint="eastAsia" w:ascii="Arial" w:hAnsi="Arial" w:cs="Arial"/>
          <w:sz w:val="20"/>
          <w:szCs w:val="20"/>
          <w:lang w:eastAsia="zh-CN"/>
        </w:rPr>
        <w:t>1、若您为内部员工：</w:t>
      </w:r>
    </w:p>
    <w:p w14:paraId="5D6044C1">
      <w:pPr>
        <w:spacing w:after="0" w:line="360" w:lineRule="auto"/>
        <w:jc w:val="both"/>
        <w:rPr>
          <w:rFonts w:ascii="Arial" w:hAnsi="Arial" w:cs="Arial"/>
          <w:sz w:val="20"/>
          <w:szCs w:val="20"/>
          <w:lang w:eastAsia="zh-CN"/>
        </w:rPr>
      </w:pPr>
      <w:r>
        <w:rPr>
          <w:rFonts w:hint="eastAsia" w:ascii="Arial" w:hAnsi="Arial" w:cs="Arial"/>
          <w:sz w:val="20"/>
          <w:szCs w:val="20"/>
          <w:lang w:eastAsia="zh-CN"/>
        </w:rPr>
        <w:t>（1）为实现人员匹配之目的，通过内部员工邮箱认证的方式登录（SSO），收集您的姓名和邮箱。</w:t>
      </w:r>
    </w:p>
    <w:p w14:paraId="7C2E63A7">
      <w:pPr>
        <w:spacing w:after="0" w:line="360" w:lineRule="auto"/>
        <w:jc w:val="both"/>
        <w:rPr>
          <w:rFonts w:ascii="Arial" w:hAnsi="Arial" w:cs="Arial"/>
          <w:sz w:val="20"/>
          <w:szCs w:val="20"/>
          <w:lang w:eastAsia="zh-CN"/>
        </w:rPr>
      </w:pPr>
      <w:r>
        <w:rPr>
          <w:rFonts w:hint="eastAsia" w:ascii="Arial" w:hAnsi="Arial" w:cs="Arial"/>
          <w:sz w:val="20"/>
          <w:szCs w:val="20"/>
          <w:lang w:eastAsia="zh-CN"/>
        </w:rPr>
        <w:t>（2）为实现推送不同课程、识别不同学习记录之目的，我们将通过超级管理员手动添加的方式，创建您的人员所属用户群。</w:t>
      </w:r>
    </w:p>
    <w:p w14:paraId="7DF63D8B">
      <w:pPr>
        <w:spacing w:after="0" w:line="360" w:lineRule="auto"/>
        <w:jc w:val="both"/>
        <w:rPr>
          <w:rFonts w:ascii="Arial" w:hAnsi="Arial" w:cs="Arial"/>
          <w:sz w:val="20"/>
          <w:szCs w:val="20"/>
          <w:lang w:eastAsia="zh-CN"/>
        </w:rPr>
      </w:pPr>
      <w:r>
        <w:rPr>
          <w:rFonts w:hint="eastAsia" w:ascii="Arial" w:hAnsi="Arial" w:cs="Arial"/>
          <w:sz w:val="20"/>
          <w:szCs w:val="20"/>
          <w:lang w:eastAsia="zh-CN"/>
        </w:rPr>
        <w:t>（3）为实现培训考试之目的，我们将从网页端直接采集您的学习浏览记录及考试记录。</w:t>
      </w:r>
    </w:p>
    <w:p w14:paraId="61873BB3">
      <w:pPr>
        <w:spacing w:after="0" w:line="360" w:lineRule="auto"/>
        <w:jc w:val="both"/>
        <w:rPr>
          <w:rFonts w:ascii="Arial" w:hAnsi="Arial" w:cs="Arial"/>
          <w:sz w:val="20"/>
          <w:szCs w:val="20"/>
          <w:lang w:eastAsia="zh-CN"/>
        </w:rPr>
      </w:pPr>
    </w:p>
    <w:p w14:paraId="401A574F">
      <w:pPr>
        <w:spacing w:after="0" w:line="360" w:lineRule="auto"/>
        <w:jc w:val="both"/>
        <w:rPr>
          <w:rFonts w:ascii="Arial" w:hAnsi="Arial" w:cs="Arial"/>
          <w:sz w:val="20"/>
          <w:szCs w:val="20"/>
          <w:lang w:eastAsia="zh-CN"/>
        </w:rPr>
      </w:pPr>
      <w:r>
        <w:rPr>
          <w:rFonts w:hint="eastAsia" w:ascii="Arial" w:hAnsi="Arial" w:cs="Arial"/>
          <w:sz w:val="20"/>
          <w:szCs w:val="20"/>
          <w:lang w:eastAsia="zh-CN"/>
        </w:rPr>
        <w:t>2、若您为渠道促销员：</w:t>
      </w:r>
    </w:p>
    <w:p w14:paraId="279BBC5D">
      <w:pPr>
        <w:spacing w:after="0" w:line="360" w:lineRule="auto"/>
        <w:jc w:val="both"/>
        <w:rPr>
          <w:rFonts w:ascii="Arial" w:hAnsi="Arial" w:cs="Arial"/>
          <w:sz w:val="20"/>
          <w:szCs w:val="20"/>
          <w:lang w:eastAsia="zh-CN"/>
        </w:rPr>
      </w:pPr>
      <w:r>
        <w:rPr>
          <w:rFonts w:hint="eastAsia" w:ascii="Arial" w:hAnsi="Arial" w:cs="Arial"/>
          <w:sz w:val="20"/>
          <w:szCs w:val="20"/>
          <w:lang w:eastAsia="zh-CN"/>
        </w:rPr>
        <w:t>（1）为实现人员匹配和登录验证之目的，我们将通过上游系统BPM来获取您的姓名和手机号，并为您创建账号（包括用户名和密码）。</w:t>
      </w:r>
    </w:p>
    <w:p w14:paraId="410E17BC">
      <w:pPr>
        <w:spacing w:after="0" w:line="360" w:lineRule="auto"/>
        <w:jc w:val="both"/>
        <w:rPr>
          <w:rFonts w:ascii="Arial" w:hAnsi="Arial" w:cs="Arial"/>
          <w:sz w:val="20"/>
          <w:szCs w:val="20"/>
          <w:lang w:eastAsia="zh-CN"/>
        </w:rPr>
      </w:pPr>
      <w:r>
        <w:rPr>
          <w:rFonts w:hint="eastAsia" w:ascii="Arial" w:hAnsi="Arial" w:cs="Arial"/>
          <w:sz w:val="20"/>
          <w:szCs w:val="20"/>
          <w:lang w:eastAsia="zh-CN"/>
        </w:rPr>
        <w:t>（2）为实现推送不同课程、识别不同学习记录之目的，我们将通过上游系统BPM来获取您的所属岗位；同时，我们将通过超级管理员手动添加的方式，创建您的人员所属用户群。</w:t>
      </w:r>
    </w:p>
    <w:p w14:paraId="54B153CC">
      <w:pPr>
        <w:spacing w:after="0" w:line="360" w:lineRule="auto"/>
        <w:jc w:val="both"/>
        <w:rPr>
          <w:rFonts w:ascii="Arial" w:hAnsi="Arial" w:cs="Arial"/>
          <w:sz w:val="20"/>
          <w:szCs w:val="20"/>
          <w:lang w:eastAsia="zh-CN"/>
        </w:rPr>
      </w:pPr>
      <w:r>
        <w:rPr>
          <w:rFonts w:hint="eastAsia" w:ascii="Arial" w:hAnsi="Arial" w:cs="Arial"/>
          <w:sz w:val="20"/>
          <w:szCs w:val="20"/>
          <w:lang w:eastAsia="zh-CN"/>
        </w:rPr>
        <w:t>（3）为实现培训考试之目的，我们将从网页端直接采集您的学习浏览记录及考试记录。</w:t>
      </w:r>
    </w:p>
    <w:p w14:paraId="353D92F9">
      <w:pPr>
        <w:spacing w:after="0" w:line="360" w:lineRule="auto"/>
        <w:jc w:val="both"/>
        <w:rPr>
          <w:rFonts w:ascii="Arial" w:hAnsi="Arial" w:cs="Arial"/>
          <w:sz w:val="20"/>
          <w:szCs w:val="20"/>
          <w:lang w:eastAsia="zh-CN"/>
        </w:rPr>
      </w:pPr>
    </w:p>
    <w:p w14:paraId="60157929">
      <w:pPr>
        <w:spacing w:after="0" w:line="360" w:lineRule="auto"/>
        <w:jc w:val="both"/>
        <w:rPr>
          <w:rFonts w:ascii="Arial" w:hAnsi="Arial" w:cs="Arial"/>
          <w:sz w:val="20"/>
          <w:szCs w:val="20"/>
          <w:lang w:eastAsia="zh-CN"/>
        </w:rPr>
      </w:pPr>
      <w:r>
        <w:rPr>
          <w:rFonts w:hint="eastAsia" w:ascii="Arial" w:hAnsi="Arial" w:cs="Arial"/>
          <w:sz w:val="20"/>
          <w:szCs w:val="20"/>
          <w:lang w:eastAsia="zh-CN"/>
        </w:rPr>
        <w:t>3、若您为督导员：</w:t>
      </w:r>
    </w:p>
    <w:p w14:paraId="32D604E5">
      <w:pPr>
        <w:spacing w:after="0" w:line="360" w:lineRule="auto"/>
        <w:jc w:val="both"/>
        <w:rPr>
          <w:rFonts w:ascii="Arial" w:hAnsi="Arial" w:cs="Arial"/>
          <w:sz w:val="20"/>
          <w:szCs w:val="20"/>
          <w:lang w:eastAsia="zh-CN"/>
        </w:rPr>
      </w:pPr>
      <w:r>
        <w:rPr>
          <w:rFonts w:hint="eastAsia" w:ascii="Arial" w:hAnsi="Arial" w:cs="Arial"/>
          <w:sz w:val="20"/>
          <w:szCs w:val="20"/>
          <w:lang w:eastAsia="zh-CN"/>
        </w:rPr>
        <w:t>（1）为实现人员匹配和登录验证之目的，我们将通过上游系统BPM来获取您的姓名和手机号，并为您创建账号（包括用户名和密码）。</w:t>
      </w:r>
    </w:p>
    <w:p w14:paraId="5F037072">
      <w:pPr>
        <w:spacing w:after="0" w:line="360" w:lineRule="auto"/>
        <w:jc w:val="both"/>
        <w:rPr>
          <w:rFonts w:ascii="Arial" w:hAnsi="Arial" w:cs="Arial"/>
          <w:sz w:val="20"/>
          <w:szCs w:val="20"/>
          <w:lang w:eastAsia="zh-CN"/>
        </w:rPr>
      </w:pPr>
      <w:r>
        <w:rPr>
          <w:rFonts w:hint="eastAsia" w:ascii="Arial" w:hAnsi="Arial" w:cs="Arial"/>
          <w:sz w:val="20"/>
          <w:szCs w:val="20"/>
          <w:lang w:eastAsia="zh-CN"/>
        </w:rPr>
        <w:t>（2）为实现推送不同课程、识别不同学习记录之目的，我们将通过上游系统BPM来获取您的所属岗位；同时，我们将通过超级管理员手动添加的方式，收集您的人员所属用户群。</w:t>
      </w:r>
    </w:p>
    <w:p w14:paraId="21FD9CB5">
      <w:pPr>
        <w:spacing w:after="0" w:line="360" w:lineRule="auto"/>
        <w:jc w:val="both"/>
        <w:rPr>
          <w:rFonts w:ascii="Arial" w:hAnsi="Arial" w:cs="Arial"/>
          <w:sz w:val="20"/>
          <w:szCs w:val="20"/>
          <w:lang w:eastAsia="zh-CN"/>
        </w:rPr>
      </w:pPr>
      <w:r>
        <w:rPr>
          <w:rFonts w:hint="eastAsia" w:ascii="Arial" w:hAnsi="Arial" w:cs="Arial"/>
          <w:sz w:val="20"/>
          <w:szCs w:val="20"/>
          <w:lang w:eastAsia="zh-CN"/>
        </w:rPr>
        <w:t>（）为实现培训考试之目的，我们将从网页端直接采集您的学习浏览记录及考试记录。</w:t>
      </w:r>
    </w:p>
    <w:p w14:paraId="0D3C5F02">
      <w:pPr>
        <w:spacing w:after="0" w:line="360" w:lineRule="auto"/>
        <w:jc w:val="both"/>
        <w:rPr>
          <w:rFonts w:ascii="Arial" w:hAnsi="Arial" w:cs="Arial"/>
          <w:sz w:val="20"/>
          <w:szCs w:val="20"/>
          <w:lang w:eastAsia="zh-CN"/>
        </w:rPr>
      </w:pPr>
    </w:p>
    <w:p w14:paraId="407FE49C">
      <w:pPr>
        <w:spacing w:after="0" w:line="360" w:lineRule="auto"/>
        <w:jc w:val="both"/>
        <w:rPr>
          <w:rFonts w:ascii="Arial" w:hAnsi="Arial" w:cs="Arial"/>
          <w:sz w:val="20"/>
          <w:szCs w:val="20"/>
          <w:lang w:eastAsia="zh-CN"/>
        </w:rPr>
      </w:pPr>
      <w:r>
        <w:rPr>
          <w:rFonts w:hint="eastAsia" w:ascii="Arial" w:hAnsi="Arial" w:cs="Arial"/>
          <w:sz w:val="20"/>
          <w:szCs w:val="20"/>
          <w:lang w:eastAsia="zh-CN"/>
        </w:rPr>
        <w:t>4、若您为维修站人员：</w:t>
      </w:r>
    </w:p>
    <w:p w14:paraId="463EEA77">
      <w:pPr>
        <w:spacing w:after="0" w:line="360" w:lineRule="auto"/>
        <w:jc w:val="both"/>
        <w:rPr>
          <w:rFonts w:ascii="Arial" w:hAnsi="Arial" w:cs="Arial"/>
          <w:sz w:val="20"/>
          <w:szCs w:val="20"/>
          <w:lang w:eastAsia="zh-CN"/>
        </w:rPr>
      </w:pPr>
      <w:r>
        <w:rPr>
          <w:rFonts w:hint="eastAsia" w:ascii="Arial" w:hAnsi="Arial" w:cs="Arial"/>
          <w:sz w:val="20"/>
          <w:szCs w:val="20"/>
          <w:lang w:eastAsia="zh-CN"/>
        </w:rPr>
        <w:t>（1）为实现人员匹配和登陆验证之目的，我们将通过上游飞利浦售后维修服务系统（PSP2）获取您的姓名和手机号，并为您创建账号（包括用户名和密码）。</w:t>
      </w:r>
    </w:p>
    <w:p w14:paraId="36229102">
      <w:pPr>
        <w:spacing w:after="0" w:line="360" w:lineRule="auto"/>
        <w:jc w:val="both"/>
        <w:rPr>
          <w:rFonts w:ascii="Arial" w:hAnsi="Arial" w:cs="Arial"/>
          <w:sz w:val="20"/>
          <w:szCs w:val="20"/>
          <w:lang w:eastAsia="zh-CN"/>
        </w:rPr>
      </w:pPr>
      <w:r>
        <w:rPr>
          <w:rFonts w:hint="eastAsia" w:ascii="Arial" w:hAnsi="Arial" w:cs="Arial"/>
          <w:sz w:val="20"/>
          <w:szCs w:val="20"/>
          <w:lang w:eastAsia="zh-CN"/>
        </w:rPr>
        <w:t>（2）为实现推送不同课程、识别不同学习记录之目的，我们将通过飞利浦售后维修服务系统（PSP2）获取您的所属岗位；同时，我们将通过超级管理员手动添加的方式，收集您的人员所属用户群。</w:t>
      </w:r>
    </w:p>
    <w:p w14:paraId="6721DCDB">
      <w:pPr>
        <w:spacing w:after="0" w:line="360" w:lineRule="auto"/>
        <w:jc w:val="both"/>
        <w:rPr>
          <w:rFonts w:ascii="Arial" w:hAnsi="Arial" w:cs="Arial"/>
          <w:sz w:val="20"/>
          <w:szCs w:val="20"/>
          <w:lang w:eastAsia="zh-CN"/>
        </w:rPr>
      </w:pPr>
      <w:r>
        <w:rPr>
          <w:rFonts w:hint="eastAsia" w:ascii="Arial" w:hAnsi="Arial" w:cs="Arial"/>
          <w:sz w:val="20"/>
          <w:szCs w:val="20"/>
          <w:lang w:eastAsia="zh-CN"/>
        </w:rPr>
        <w:t>（3）为实现培训考试之目的，我们将从网页端直接采集您的学习浏览记录及考试记录。</w:t>
      </w:r>
    </w:p>
    <w:p w14:paraId="5F3F9FE6">
      <w:pPr>
        <w:spacing w:after="0" w:line="360" w:lineRule="auto"/>
        <w:jc w:val="both"/>
        <w:rPr>
          <w:rFonts w:ascii="Arial" w:hAnsi="Arial" w:cs="Arial"/>
          <w:sz w:val="20"/>
          <w:szCs w:val="20"/>
          <w:lang w:eastAsia="zh-CN"/>
        </w:rPr>
      </w:pPr>
    </w:p>
    <w:p w14:paraId="79E4C347">
      <w:pPr>
        <w:spacing w:after="0" w:line="360" w:lineRule="auto"/>
        <w:jc w:val="both"/>
        <w:rPr>
          <w:rFonts w:ascii="Arial" w:hAnsi="Arial" w:cs="Arial"/>
          <w:sz w:val="20"/>
          <w:szCs w:val="20"/>
          <w:lang w:eastAsia="zh-CN"/>
        </w:rPr>
      </w:pPr>
      <w:r>
        <w:rPr>
          <w:rFonts w:hint="eastAsia" w:ascii="Arial" w:hAnsi="Arial" w:cs="Arial"/>
          <w:sz w:val="20"/>
          <w:szCs w:val="20"/>
          <w:lang w:eastAsia="zh-CN"/>
        </w:rPr>
        <w:t>5、</w:t>
      </w:r>
      <w:r>
        <w:rPr>
          <w:rFonts w:ascii="Arial" w:hAnsi="Arial" w:cs="Arial"/>
          <w:sz w:val="20"/>
          <w:szCs w:val="20"/>
          <w:lang w:eastAsia="zh-CN"/>
        </w:rPr>
        <w:t>根据适用的法律法规，为推动公共利益及其他合法利益，我们可能会在以下情况下，未经您同意而收集和使用您的个人信息：</w:t>
      </w:r>
    </w:p>
    <w:p w14:paraId="518D1A04">
      <w:pPr>
        <w:spacing w:after="0" w:line="360" w:lineRule="auto"/>
        <w:jc w:val="both"/>
        <w:rPr>
          <w:rFonts w:ascii="Arial" w:hAnsi="Arial" w:cs="Arial"/>
          <w:sz w:val="20"/>
          <w:szCs w:val="20"/>
          <w:lang w:eastAsia="zh-CN"/>
        </w:rPr>
      </w:pPr>
      <w:r>
        <w:rPr>
          <w:rFonts w:hint="eastAsia" w:ascii="Arial" w:hAnsi="Arial" w:cs="Arial"/>
          <w:sz w:val="20"/>
          <w:szCs w:val="20"/>
          <w:lang w:eastAsia="zh-CN"/>
        </w:rPr>
        <w:t>（1）</w:t>
      </w:r>
      <w:r>
        <w:rPr>
          <w:rFonts w:ascii="Arial" w:hAnsi="Arial" w:cs="Arial"/>
          <w:sz w:val="20"/>
          <w:szCs w:val="20"/>
          <w:lang w:eastAsia="zh-CN"/>
        </w:rPr>
        <w:t>为履行法定职责或者法定义务所必需；</w:t>
      </w:r>
    </w:p>
    <w:p w14:paraId="095A1401">
      <w:pPr>
        <w:spacing w:after="0" w:line="360" w:lineRule="auto"/>
        <w:jc w:val="both"/>
        <w:rPr>
          <w:rFonts w:ascii="Arial" w:hAnsi="Arial" w:cs="Arial"/>
          <w:sz w:val="20"/>
          <w:szCs w:val="20"/>
          <w:lang w:eastAsia="zh-CN"/>
        </w:rPr>
      </w:pPr>
      <w:r>
        <w:rPr>
          <w:rFonts w:hint="eastAsia" w:ascii="Arial" w:hAnsi="Arial" w:cs="Arial"/>
          <w:sz w:val="20"/>
          <w:szCs w:val="20"/>
          <w:lang w:eastAsia="zh-CN"/>
        </w:rPr>
        <w:t>（2）</w:t>
      </w:r>
      <w:r>
        <w:rPr>
          <w:rFonts w:ascii="Arial" w:hAnsi="Arial" w:cs="Arial"/>
          <w:sz w:val="20"/>
          <w:szCs w:val="20"/>
          <w:lang w:eastAsia="zh-CN"/>
        </w:rPr>
        <w:t>为应对突发公共卫生事件、或者紧急情况下为保护自然人的生命健康和财产安全所必需；</w:t>
      </w:r>
    </w:p>
    <w:p w14:paraId="1ACCC1EF">
      <w:pPr>
        <w:spacing w:after="0" w:line="360" w:lineRule="auto"/>
        <w:jc w:val="both"/>
        <w:rPr>
          <w:rFonts w:ascii="Arial" w:hAnsi="Arial" w:cs="Arial"/>
          <w:sz w:val="20"/>
          <w:szCs w:val="20"/>
          <w:lang w:eastAsia="zh-CN"/>
        </w:rPr>
      </w:pPr>
      <w:r>
        <w:rPr>
          <w:rFonts w:hint="eastAsia" w:ascii="Arial" w:hAnsi="Arial" w:cs="Arial"/>
          <w:sz w:val="20"/>
          <w:szCs w:val="20"/>
          <w:lang w:eastAsia="zh-CN"/>
        </w:rPr>
        <w:t>（3）</w:t>
      </w:r>
      <w:r>
        <w:rPr>
          <w:rFonts w:ascii="Arial" w:hAnsi="Arial" w:cs="Arial"/>
          <w:sz w:val="20"/>
          <w:szCs w:val="20"/>
          <w:lang w:eastAsia="zh-CN"/>
        </w:rPr>
        <w:t>该个人信息已经被您事先公开或被依法公开的，我们将根据适用的法律法规，在合理的范围内处理您的个人信息；以及</w:t>
      </w:r>
    </w:p>
    <w:p w14:paraId="47DD36DA">
      <w:pPr>
        <w:spacing w:after="0" w:line="360" w:lineRule="auto"/>
        <w:jc w:val="both"/>
        <w:rPr>
          <w:rFonts w:ascii="Arial" w:hAnsi="Arial" w:cs="Arial"/>
          <w:sz w:val="20"/>
          <w:szCs w:val="20"/>
          <w:lang w:eastAsia="zh-CN"/>
        </w:rPr>
      </w:pPr>
      <w:r>
        <w:rPr>
          <w:rFonts w:hint="eastAsia" w:ascii="Arial" w:hAnsi="Arial" w:cs="Arial"/>
          <w:sz w:val="20"/>
          <w:szCs w:val="20"/>
          <w:lang w:eastAsia="zh-CN"/>
        </w:rPr>
        <w:t>（4）</w:t>
      </w:r>
      <w:r>
        <w:rPr>
          <w:rFonts w:ascii="Arial" w:hAnsi="Arial" w:cs="Arial"/>
          <w:sz w:val="20"/>
          <w:szCs w:val="20"/>
          <w:lang w:eastAsia="zh-CN"/>
        </w:rPr>
        <w:t>法律法规规定的其他情况。</w:t>
      </w:r>
    </w:p>
    <w:p w14:paraId="19A30BB8">
      <w:pPr>
        <w:spacing w:after="0" w:line="360" w:lineRule="auto"/>
        <w:jc w:val="both"/>
        <w:rPr>
          <w:rFonts w:ascii="Arial" w:hAnsi="Arial" w:cs="Arial"/>
          <w:sz w:val="20"/>
          <w:szCs w:val="20"/>
          <w:lang w:eastAsia="zh-CN"/>
        </w:rPr>
      </w:pPr>
    </w:p>
    <w:p w14:paraId="1F055103">
      <w:pPr>
        <w:spacing w:line="360" w:lineRule="auto"/>
        <w:rPr>
          <w:rFonts w:ascii="Arial" w:hAnsi="Arial" w:cs="Arial"/>
          <w:b/>
          <w:bCs/>
          <w:sz w:val="20"/>
          <w:szCs w:val="20"/>
          <w:lang w:eastAsia="zh-CN"/>
        </w:rPr>
      </w:pPr>
      <w:r>
        <w:rPr>
          <w:rFonts w:hint="eastAsia" w:ascii="Arial" w:hAnsi="Arial" w:cs="Arial"/>
          <w:b/>
          <w:bCs/>
          <w:sz w:val="20"/>
          <w:szCs w:val="20"/>
          <w:lang w:eastAsia="zh-CN"/>
        </w:rPr>
        <w:t>二、</w:t>
      </w:r>
      <w:r>
        <w:rPr>
          <w:rFonts w:ascii="Arial" w:hAnsi="Arial" w:cs="Arial"/>
          <w:b/>
          <w:bCs/>
          <w:sz w:val="20"/>
          <w:szCs w:val="20"/>
          <w:lang w:eastAsia="zh-CN"/>
        </w:rPr>
        <w:t>我们如何共享、委托处理、转移、公开披露您的个人信息</w:t>
      </w:r>
    </w:p>
    <w:p w14:paraId="19747F0E">
      <w:pPr>
        <w:spacing w:after="0" w:line="360" w:lineRule="auto"/>
        <w:jc w:val="both"/>
        <w:rPr>
          <w:rFonts w:ascii="Arial" w:hAnsi="Arial" w:cs="Arial"/>
          <w:sz w:val="20"/>
          <w:szCs w:val="20"/>
          <w:lang w:eastAsia="zh-CN"/>
        </w:rPr>
      </w:pPr>
      <w:r>
        <w:rPr>
          <w:rFonts w:hint="eastAsia" w:ascii="Arial" w:hAnsi="Arial" w:cs="Arial"/>
          <w:sz w:val="20"/>
          <w:szCs w:val="20"/>
          <w:lang w:eastAsia="zh-CN"/>
        </w:rPr>
        <w:t>1、委托处理</w:t>
      </w:r>
    </w:p>
    <w:p w14:paraId="3443489E">
      <w:pPr>
        <w:spacing w:after="0" w:line="360" w:lineRule="auto"/>
        <w:jc w:val="both"/>
        <w:rPr>
          <w:rFonts w:ascii="Arial" w:hAnsi="Arial" w:cs="Arial"/>
          <w:sz w:val="20"/>
          <w:szCs w:val="20"/>
          <w:lang w:eastAsia="zh-CN"/>
        </w:rPr>
      </w:pPr>
      <w:r>
        <w:rPr>
          <w:rFonts w:hint="eastAsia" w:ascii="Arial" w:hAnsi="Arial" w:cs="Arial"/>
          <w:sz w:val="20"/>
          <w:szCs w:val="20"/>
          <w:lang w:eastAsia="zh-CN"/>
        </w:rPr>
        <w:t>为了实现本隐私政策所述的目的，我们可能会委托第三方服务提供商帮助我们提供相关的服务的支持，在此过程之中，会处理您的个人信息，以实现我们网站服务的功能，包括：</w:t>
      </w:r>
    </w:p>
    <w:p w14:paraId="68BCA404">
      <w:pPr>
        <w:pStyle w:val="26"/>
        <w:numPr>
          <w:ilvl w:val="0"/>
          <w:numId w:val="2"/>
        </w:numPr>
        <w:spacing w:after="0" w:line="360" w:lineRule="auto"/>
        <w:jc w:val="both"/>
        <w:rPr>
          <w:rFonts w:ascii="Arial" w:hAnsi="Arial" w:cs="Arial"/>
          <w:sz w:val="20"/>
          <w:szCs w:val="20"/>
          <w:lang w:eastAsia="zh-CN"/>
        </w:rPr>
      </w:pPr>
      <w:r>
        <w:rPr>
          <w:rFonts w:hint="eastAsia" w:ascii="Arial" w:hAnsi="Arial" w:cs="Arial"/>
          <w:sz w:val="20"/>
          <w:szCs w:val="20"/>
          <w:lang w:eastAsia="zh-CN"/>
        </w:rPr>
        <w:t>软件、系统技术服务提供商；</w:t>
      </w:r>
    </w:p>
    <w:p w14:paraId="2ABEDA2C">
      <w:pPr>
        <w:pStyle w:val="26"/>
        <w:spacing w:after="0" w:line="360" w:lineRule="auto"/>
        <w:ind w:left="440"/>
        <w:jc w:val="both"/>
        <w:rPr>
          <w:rFonts w:ascii="Arial" w:hAnsi="Arial" w:cs="Arial"/>
          <w:color w:val="FF0000"/>
          <w:sz w:val="20"/>
          <w:szCs w:val="20"/>
          <w:lang w:eastAsia="zh-CN"/>
        </w:rPr>
      </w:pPr>
    </w:p>
    <w:p w14:paraId="4F5DD479">
      <w:pPr>
        <w:spacing w:after="0" w:line="360" w:lineRule="auto"/>
        <w:jc w:val="both"/>
        <w:rPr>
          <w:rFonts w:ascii="Arial" w:hAnsi="Arial" w:cs="Arial"/>
          <w:sz w:val="20"/>
          <w:szCs w:val="20"/>
          <w:lang w:eastAsia="zh-CN"/>
        </w:rPr>
      </w:pPr>
      <w:r>
        <w:rPr>
          <w:rFonts w:hint="eastAsia" w:ascii="Arial" w:hAnsi="Arial" w:cs="Arial"/>
          <w:sz w:val="20"/>
          <w:szCs w:val="20"/>
          <w:lang w:eastAsia="zh-CN"/>
        </w:rPr>
        <w:t>2、向第三方共享</w:t>
      </w:r>
    </w:p>
    <w:p w14:paraId="07CD29BB">
      <w:pPr>
        <w:spacing w:after="0" w:line="360" w:lineRule="auto"/>
        <w:jc w:val="both"/>
        <w:rPr>
          <w:rFonts w:ascii="Arial" w:hAnsi="Arial" w:cs="Arial"/>
          <w:sz w:val="20"/>
          <w:szCs w:val="20"/>
          <w:lang w:eastAsia="zh-CN"/>
        </w:rPr>
      </w:pPr>
      <w:r>
        <w:rPr>
          <w:rFonts w:ascii="Arial" w:hAnsi="Arial" w:cs="Arial"/>
          <w:sz w:val="20"/>
          <w:szCs w:val="20"/>
          <w:lang w:eastAsia="zh-CN"/>
        </w:rPr>
        <w:t>我们不会与任何公司、组织和个人分享您的个人信息，但以下情况及其他您另行明确同意的情况除外：</w:t>
      </w:r>
    </w:p>
    <w:p w14:paraId="64C6AE98">
      <w:pPr>
        <w:spacing w:after="0" w:line="360" w:lineRule="auto"/>
        <w:jc w:val="both"/>
        <w:rPr>
          <w:rFonts w:ascii="Arial" w:hAnsi="Arial" w:cs="Arial"/>
          <w:sz w:val="20"/>
          <w:szCs w:val="20"/>
          <w:lang w:eastAsia="zh-CN"/>
        </w:rPr>
      </w:pPr>
      <w:r>
        <w:rPr>
          <w:rFonts w:hint="eastAsia" w:ascii="Arial" w:hAnsi="Arial" w:cs="Arial"/>
          <w:sz w:val="20"/>
          <w:szCs w:val="20"/>
          <w:lang w:eastAsia="zh-CN"/>
        </w:rPr>
        <w:t>（1）</w:t>
      </w:r>
      <w:r>
        <w:rPr>
          <w:rFonts w:ascii="Arial" w:hAnsi="Arial" w:cs="Arial"/>
          <w:sz w:val="20"/>
          <w:szCs w:val="20"/>
          <w:lang w:eastAsia="zh-CN"/>
        </w:rPr>
        <w:t>我们可能会根据法律法规规定或按政府主管部门的强制性要求共享您的个人信息或者根据法律规定与</w:t>
      </w:r>
      <w:r>
        <w:rPr>
          <w:rFonts w:hint="eastAsia" w:ascii="Arial" w:hAnsi="Arial" w:cs="Arial"/>
          <w:sz w:val="20"/>
          <w:szCs w:val="20"/>
          <w:lang w:eastAsia="zh-CN"/>
        </w:rPr>
        <w:t>飞利浦中国的</w:t>
      </w:r>
      <w:r>
        <w:rPr>
          <w:rFonts w:ascii="Arial" w:hAnsi="Arial" w:cs="Arial"/>
          <w:sz w:val="20"/>
          <w:szCs w:val="20"/>
          <w:lang w:eastAsia="zh-CN"/>
        </w:rPr>
        <w:t>其他法律实体共享您的个人信息；</w:t>
      </w:r>
    </w:p>
    <w:p w14:paraId="3524D7E2">
      <w:pPr>
        <w:spacing w:after="0" w:line="360" w:lineRule="auto"/>
        <w:jc w:val="both"/>
        <w:rPr>
          <w:rFonts w:ascii="Arial" w:hAnsi="Arial" w:cs="Arial"/>
          <w:sz w:val="20"/>
          <w:szCs w:val="20"/>
          <w:lang w:eastAsia="zh-CN"/>
        </w:rPr>
      </w:pPr>
      <w:r>
        <w:rPr>
          <w:rFonts w:hint="eastAsia" w:ascii="Arial" w:hAnsi="Arial" w:cs="Arial"/>
          <w:sz w:val="20"/>
          <w:szCs w:val="20"/>
          <w:lang w:eastAsia="zh-CN"/>
        </w:rPr>
        <w:t>（2）</w:t>
      </w:r>
      <w:r>
        <w:rPr>
          <w:rFonts w:ascii="Arial" w:hAnsi="Arial" w:cs="Arial"/>
          <w:sz w:val="20"/>
          <w:szCs w:val="20"/>
          <w:lang w:eastAsia="zh-CN"/>
        </w:rPr>
        <w:t>在获得您的明确同意后，我们会与其他方共享您的个人信息；</w:t>
      </w:r>
    </w:p>
    <w:p w14:paraId="0B5A8F4B">
      <w:pPr>
        <w:spacing w:after="0" w:line="360" w:lineRule="auto"/>
        <w:jc w:val="both"/>
        <w:rPr>
          <w:rFonts w:ascii="Arial" w:hAnsi="Arial" w:cs="Arial"/>
          <w:sz w:val="20"/>
          <w:szCs w:val="20"/>
          <w:lang w:eastAsia="zh-CN"/>
        </w:rPr>
      </w:pPr>
      <w:r>
        <w:rPr>
          <w:rFonts w:hint="eastAsia" w:ascii="Arial" w:hAnsi="Arial" w:cs="Arial"/>
          <w:sz w:val="20"/>
          <w:szCs w:val="20"/>
          <w:lang w:eastAsia="zh-CN"/>
        </w:rPr>
        <w:t>（3）</w:t>
      </w:r>
      <w:r>
        <w:rPr>
          <w:rFonts w:ascii="Arial" w:hAnsi="Arial" w:cs="Arial"/>
          <w:sz w:val="20"/>
          <w:szCs w:val="20"/>
          <w:lang w:eastAsia="zh-CN"/>
        </w:rPr>
        <w:t>与我们的关联公司共享：为便于我们与关联公司共同向您提供服务、实现集团业务管理、提升服务水平、统计分析等，我们可能与我们的关联公司共享您的个人信息</w:t>
      </w:r>
      <w:r>
        <w:rPr>
          <w:rFonts w:hint="eastAsia" w:ascii="Arial" w:hAnsi="Arial" w:cs="Arial"/>
          <w:sz w:val="20"/>
          <w:szCs w:val="20"/>
          <w:lang w:eastAsia="zh-CN"/>
        </w:rPr>
        <w:t>。</w:t>
      </w:r>
    </w:p>
    <w:p w14:paraId="7692889A">
      <w:pPr>
        <w:spacing w:before="240" w:after="0" w:line="360" w:lineRule="auto"/>
        <w:jc w:val="both"/>
        <w:rPr>
          <w:rFonts w:ascii="Arial" w:hAnsi="Arial" w:cs="Arial"/>
          <w:sz w:val="20"/>
          <w:szCs w:val="20"/>
          <w:lang w:eastAsia="zh-CN"/>
        </w:rPr>
      </w:pPr>
      <w:r>
        <w:rPr>
          <w:rFonts w:hint="eastAsia" w:ascii="Arial" w:hAnsi="Arial" w:cs="Arial"/>
          <w:sz w:val="20"/>
          <w:szCs w:val="20"/>
          <w:lang w:eastAsia="zh-CN"/>
        </w:rPr>
        <w:t>3、转移</w:t>
      </w:r>
    </w:p>
    <w:p w14:paraId="11BB418D">
      <w:pPr>
        <w:spacing w:after="0" w:line="360" w:lineRule="auto"/>
        <w:jc w:val="both"/>
        <w:rPr>
          <w:rFonts w:ascii="Arial" w:hAnsi="Arial" w:cs="Arial"/>
          <w:sz w:val="20"/>
          <w:szCs w:val="20"/>
          <w:lang w:eastAsia="zh-CN"/>
        </w:rPr>
      </w:pPr>
      <w:r>
        <w:rPr>
          <w:rFonts w:hint="eastAsia" w:ascii="Arial" w:hAnsi="Arial" w:cs="Arial"/>
          <w:sz w:val="20"/>
          <w:szCs w:val="20"/>
          <w:lang w:eastAsia="zh-CN"/>
        </w:rPr>
        <w:t>在涉及合并、分立、清算或破产时，或在网站被转让的情况下，如涉及到个人信息转移的，在转让您的个人信息之前，我们将向您发送适当的通知，告知您接收方的名称或者姓名和联系方式，并确保您的个人信息将以符合本政策的方式得到保护。接收方变更处理目的、处理方式的，我们将会要求相关数据接收方再次获得您的同意。</w:t>
      </w:r>
    </w:p>
    <w:p w14:paraId="2745A22F">
      <w:pPr>
        <w:spacing w:before="240" w:after="0" w:line="360" w:lineRule="auto"/>
        <w:jc w:val="both"/>
        <w:rPr>
          <w:rFonts w:ascii="Arial" w:hAnsi="Arial" w:cs="Arial"/>
          <w:sz w:val="20"/>
          <w:szCs w:val="20"/>
          <w:lang w:eastAsia="zh-CN"/>
        </w:rPr>
      </w:pPr>
      <w:r>
        <w:rPr>
          <w:rFonts w:hint="eastAsia" w:ascii="Arial" w:hAnsi="Arial" w:cs="Arial"/>
          <w:sz w:val="20"/>
          <w:szCs w:val="20"/>
          <w:lang w:eastAsia="zh-CN"/>
        </w:rPr>
        <w:t>4、公开披露</w:t>
      </w:r>
    </w:p>
    <w:p w14:paraId="045628A5">
      <w:pPr>
        <w:spacing w:after="0" w:line="360" w:lineRule="auto"/>
        <w:jc w:val="both"/>
        <w:rPr>
          <w:rFonts w:ascii="Arial" w:hAnsi="Arial" w:cs="Arial"/>
          <w:sz w:val="20"/>
          <w:szCs w:val="20"/>
          <w:lang w:eastAsia="zh-CN"/>
        </w:rPr>
      </w:pPr>
      <w:r>
        <w:rPr>
          <w:rFonts w:ascii="Arial" w:hAnsi="Arial" w:cs="Arial"/>
          <w:sz w:val="20"/>
          <w:szCs w:val="20"/>
          <w:lang w:eastAsia="zh-CN"/>
        </w:rPr>
        <w:t>我们仅会在以下情况下，公开披露您的个人信息：</w:t>
      </w:r>
    </w:p>
    <w:p w14:paraId="7862029A">
      <w:pPr>
        <w:spacing w:after="0" w:line="360" w:lineRule="auto"/>
        <w:jc w:val="both"/>
        <w:rPr>
          <w:rFonts w:ascii="Arial" w:hAnsi="Arial" w:cs="Arial"/>
          <w:sz w:val="20"/>
          <w:szCs w:val="20"/>
          <w:lang w:eastAsia="zh-CN"/>
        </w:rPr>
      </w:pPr>
      <w:r>
        <w:rPr>
          <w:rFonts w:hint="eastAsia" w:ascii="Arial" w:hAnsi="Arial" w:cs="Arial"/>
          <w:sz w:val="20"/>
          <w:szCs w:val="20"/>
          <w:lang w:eastAsia="zh-CN"/>
        </w:rPr>
        <w:t>（1）</w:t>
      </w:r>
      <w:r>
        <w:rPr>
          <w:rFonts w:ascii="Arial" w:hAnsi="Arial" w:cs="Arial"/>
          <w:sz w:val="20"/>
          <w:szCs w:val="20"/>
          <w:lang w:eastAsia="zh-CN"/>
        </w:rPr>
        <w:t>获得您明确同意后；</w:t>
      </w:r>
    </w:p>
    <w:p w14:paraId="630AC4C8">
      <w:pPr>
        <w:spacing w:after="0" w:line="360" w:lineRule="auto"/>
        <w:jc w:val="both"/>
        <w:rPr>
          <w:rFonts w:ascii="Arial" w:hAnsi="Arial" w:cs="Arial"/>
          <w:sz w:val="20"/>
          <w:szCs w:val="20"/>
          <w:lang w:eastAsia="zh-CN"/>
        </w:rPr>
      </w:pPr>
      <w:r>
        <w:rPr>
          <w:rFonts w:hint="eastAsia" w:ascii="Arial" w:hAnsi="Arial" w:cs="Arial"/>
          <w:sz w:val="20"/>
          <w:szCs w:val="20"/>
          <w:lang w:eastAsia="zh-CN"/>
        </w:rPr>
        <w:t>（2）</w:t>
      </w:r>
      <w:r>
        <w:rPr>
          <w:rFonts w:ascii="Arial" w:hAnsi="Arial" w:cs="Arial"/>
          <w:sz w:val="20"/>
          <w:szCs w:val="20"/>
          <w:lang w:eastAsia="zh-CN"/>
        </w:rPr>
        <w:t>在法律、法律程序、诉讼或政府主管部门强制性要求的情况下，我们可能会公开披露您的个人信息。</w:t>
      </w:r>
    </w:p>
    <w:p w14:paraId="4DF923D6">
      <w:pPr>
        <w:spacing w:line="360" w:lineRule="auto"/>
        <w:jc w:val="both"/>
        <w:rPr>
          <w:rFonts w:ascii="Arial" w:hAnsi="Arial" w:cs="Arial"/>
          <w:b/>
          <w:bCs/>
          <w:sz w:val="20"/>
          <w:szCs w:val="20"/>
          <w:lang w:eastAsia="zh-CN"/>
        </w:rPr>
      </w:pPr>
    </w:p>
    <w:p w14:paraId="0C541044">
      <w:pPr>
        <w:spacing w:line="360" w:lineRule="auto"/>
        <w:rPr>
          <w:rFonts w:ascii="Arial" w:hAnsi="Arial" w:cs="Arial"/>
          <w:b/>
          <w:bCs/>
          <w:sz w:val="20"/>
          <w:szCs w:val="20"/>
          <w:lang w:eastAsia="zh-CN"/>
        </w:rPr>
      </w:pPr>
      <w:r>
        <w:rPr>
          <w:rFonts w:hint="eastAsia" w:ascii="Arial" w:hAnsi="Arial" w:cs="Arial"/>
          <w:b/>
          <w:bCs/>
          <w:sz w:val="20"/>
          <w:szCs w:val="20"/>
          <w:lang w:eastAsia="zh-CN"/>
        </w:rPr>
        <w:t>三、我们如何保护您的个人信息</w:t>
      </w:r>
    </w:p>
    <w:p w14:paraId="7D867321">
      <w:pPr>
        <w:spacing w:after="0" w:line="360" w:lineRule="auto"/>
        <w:jc w:val="both"/>
        <w:rPr>
          <w:rFonts w:ascii="Arial" w:hAnsi="Arial" w:cs="Arial"/>
          <w:sz w:val="20"/>
          <w:szCs w:val="20"/>
          <w:lang w:eastAsia="zh-CN"/>
        </w:rPr>
      </w:pPr>
      <w:r>
        <w:rPr>
          <w:rFonts w:hint="eastAsia" w:ascii="Arial" w:hAnsi="Arial" w:cs="Arial"/>
          <w:sz w:val="20"/>
          <w:szCs w:val="20"/>
          <w:lang w:eastAsia="zh-CN"/>
        </w:rPr>
        <w:t>您的个人信息安全对于我们至关重要。我们将严格遵守相关法律法规，采取业内认可的合理可行的措施，保护您的个人信息。防止信息遭到未经授权的访问、披露、使用、修改，避免信息损坏或丢失。</w:t>
      </w:r>
    </w:p>
    <w:p w14:paraId="29FBC448">
      <w:pPr>
        <w:pStyle w:val="26"/>
        <w:numPr>
          <w:ilvl w:val="0"/>
          <w:numId w:val="3"/>
        </w:numPr>
        <w:spacing w:after="0" w:line="360" w:lineRule="auto"/>
        <w:jc w:val="both"/>
        <w:rPr>
          <w:rFonts w:ascii="Arial" w:hAnsi="Arial" w:cs="Arial"/>
          <w:b/>
          <w:bCs/>
          <w:sz w:val="20"/>
          <w:szCs w:val="20"/>
          <w:lang w:eastAsia="zh-CN"/>
        </w:rPr>
      </w:pPr>
      <w:r>
        <w:rPr>
          <w:rFonts w:hint="eastAsia" w:ascii="Arial" w:hAnsi="Arial" w:cs="Arial"/>
          <w:b/>
          <w:bCs/>
          <w:sz w:val="20"/>
          <w:szCs w:val="20"/>
          <w:lang w:eastAsia="zh-CN"/>
        </w:rPr>
        <w:t>技术措施与数据安全措施</w:t>
      </w:r>
    </w:p>
    <w:p w14:paraId="3AA5CB68">
      <w:pPr>
        <w:spacing w:after="0" w:line="360" w:lineRule="auto"/>
        <w:jc w:val="both"/>
        <w:rPr>
          <w:rFonts w:ascii="Arial" w:hAnsi="Arial" w:cs="Arial"/>
          <w:sz w:val="20"/>
          <w:szCs w:val="20"/>
          <w:lang w:eastAsia="zh-CN"/>
        </w:rPr>
      </w:pPr>
      <w:r>
        <w:rPr>
          <w:rFonts w:hint="eastAsia" w:ascii="Arial" w:hAnsi="Arial" w:cs="Arial"/>
          <w:sz w:val="20"/>
          <w:szCs w:val="20"/>
          <w:lang w:eastAsia="zh-CN"/>
        </w:rPr>
        <w:t>我们努力采取各种符合业界标准的物理、电子和管理方面的安全措施来保护您的个人信息安全。我们积极建立数据分类分级制度、数据安全管理规范等来规范个人信息的存储和使用。</w:t>
      </w:r>
    </w:p>
    <w:p w14:paraId="0579390A">
      <w:pPr>
        <w:spacing w:after="0" w:line="360" w:lineRule="auto"/>
        <w:jc w:val="both"/>
        <w:rPr>
          <w:rFonts w:ascii="Arial" w:hAnsi="Arial" w:cs="Arial"/>
          <w:sz w:val="20"/>
          <w:szCs w:val="20"/>
          <w:lang w:eastAsia="zh-CN"/>
        </w:rPr>
      </w:pPr>
      <w:r>
        <w:rPr>
          <w:rFonts w:hint="eastAsia" w:ascii="Arial" w:hAnsi="Arial" w:cs="Arial"/>
          <w:sz w:val="20"/>
          <w:szCs w:val="20"/>
          <w:lang w:eastAsia="zh-CN"/>
        </w:rPr>
        <w:t>我们通过与信息接触者签署保密协议、监控和审计机制来对数据进行全面安全控制。防止您的个人信息遭到未经授权的访问、公开披露、使用、修改、损坏或丢失。</w:t>
      </w:r>
    </w:p>
    <w:p w14:paraId="168DE976">
      <w:pPr>
        <w:spacing w:after="0" w:line="360" w:lineRule="auto"/>
        <w:jc w:val="both"/>
        <w:rPr>
          <w:rFonts w:ascii="Arial" w:hAnsi="Arial" w:cs="Arial"/>
          <w:sz w:val="20"/>
          <w:szCs w:val="20"/>
          <w:lang w:eastAsia="zh-CN"/>
        </w:rPr>
      </w:pPr>
      <w:r>
        <w:rPr>
          <w:rFonts w:hint="eastAsia" w:ascii="Arial" w:hAnsi="Arial" w:cs="Arial"/>
          <w:sz w:val="20"/>
          <w:szCs w:val="20"/>
          <w:lang w:eastAsia="zh-CN"/>
        </w:rPr>
        <w:t>我们已使用符合业界标准的安全防护措施保护您提供的个人信息，防止数据遭到未经授权的访问、公开披露、使用、修改，防止数据发生损坏或丢失。我们会采取一切合理可行的措施，保护您的个人信息。例如，您的数据在和后台传输的过程中受到TLS 加密协议的保护；我们会使用可靠的加密技术确保数据在存储过程中的保密性；我们会使用受信赖的保护机制防止数据遭到恶意攻击；我们会部署访问控制机制，确保只有授权人员才可以访问个人信息；当我们展示您的个人信息时，我们会采用包括内容替换、关键信息掩码、去标识化处理等方式对您的信息进行脱敏展示，以保护您的信息安全。</w:t>
      </w:r>
    </w:p>
    <w:p w14:paraId="5D420984">
      <w:pPr>
        <w:pStyle w:val="26"/>
        <w:numPr>
          <w:ilvl w:val="0"/>
          <w:numId w:val="3"/>
        </w:numPr>
        <w:spacing w:after="0" w:line="360" w:lineRule="auto"/>
        <w:jc w:val="both"/>
        <w:rPr>
          <w:rFonts w:ascii="Arial" w:hAnsi="Arial" w:cs="Arial"/>
          <w:b/>
          <w:bCs/>
          <w:sz w:val="20"/>
          <w:szCs w:val="20"/>
          <w:lang w:eastAsia="zh-CN"/>
        </w:rPr>
      </w:pPr>
      <w:r>
        <w:rPr>
          <w:rFonts w:hint="eastAsia" w:ascii="Arial" w:hAnsi="Arial" w:cs="Arial"/>
          <w:b/>
          <w:bCs/>
          <w:sz w:val="20"/>
          <w:szCs w:val="20"/>
          <w:lang w:eastAsia="zh-CN"/>
        </w:rPr>
        <w:t>安全认证</w:t>
      </w:r>
    </w:p>
    <w:p w14:paraId="4973E8E4">
      <w:pPr>
        <w:spacing w:after="0" w:line="360" w:lineRule="auto"/>
        <w:jc w:val="both"/>
        <w:rPr>
          <w:rFonts w:ascii="Arial" w:hAnsi="Arial" w:cs="Arial"/>
          <w:sz w:val="20"/>
          <w:szCs w:val="20"/>
          <w:lang w:eastAsia="zh-CN"/>
        </w:rPr>
      </w:pPr>
      <w:r>
        <w:rPr>
          <w:rFonts w:hint="eastAsia" w:ascii="Arial" w:hAnsi="Arial" w:cs="Arial"/>
          <w:sz w:val="20"/>
          <w:szCs w:val="20"/>
          <w:lang w:eastAsia="zh-CN"/>
        </w:rPr>
        <w:t>我们的收集和存储您的个人信息的相关系统已通过了公安部信息安全等级保护的相关认证，并与监管机构、第三方测评机构建立了良好的协调沟通机制，及时抵御并处置各类信息安全威胁，为您的信息安全提供全方位保障。</w:t>
      </w:r>
    </w:p>
    <w:p w14:paraId="7EBA47CB">
      <w:pPr>
        <w:pStyle w:val="26"/>
        <w:numPr>
          <w:ilvl w:val="0"/>
          <w:numId w:val="3"/>
        </w:numPr>
        <w:spacing w:after="0" w:line="360" w:lineRule="auto"/>
        <w:jc w:val="both"/>
        <w:rPr>
          <w:rFonts w:ascii="Arial" w:hAnsi="Arial" w:cs="Arial"/>
          <w:b/>
          <w:bCs/>
          <w:sz w:val="20"/>
          <w:szCs w:val="20"/>
          <w:lang w:eastAsia="zh-CN"/>
        </w:rPr>
      </w:pPr>
      <w:r>
        <w:rPr>
          <w:rFonts w:hint="eastAsia" w:ascii="Arial" w:hAnsi="Arial" w:cs="Arial"/>
          <w:b/>
          <w:bCs/>
          <w:sz w:val="20"/>
          <w:szCs w:val="20"/>
          <w:lang w:eastAsia="zh-CN"/>
        </w:rPr>
        <w:t>安全事件处置</w:t>
      </w:r>
    </w:p>
    <w:p w14:paraId="4B613633">
      <w:pPr>
        <w:spacing w:after="0" w:line="360" w:lineRule="auto"/>
        <w:jc w:val="both"/>
        <w:rPr>
          <w:rFonts w:ascii="Arial" w:hAnsi="Arial" w:cs="Arial"/>
          <w:sz w:val="20"/>
          <w:szCs w:val="20"/>
          <w:lang w:eastAsia="zh-CN"/>
        </w:rPr>
      </w:pPr>
      <w:r>
        <w:rPr>
          <w:rFonts w:hint="eastAsia" w:ascii="Arial" w:hAnsi="Arial" w:cs="Arial"/>
          <w:sz w:val="20"/>
          <w:szCs w:val="20"/>
          <w:lang w:eastAsia="zh-CN"/>
        </w:rPr>
        <w:t>我们将尽力确保您发送给我们的任何信息的安全性，但请您理解，由于技术的限制，我们无法保证信息百分之百的安全, 有可能因我们可控范围外的因素而出现问题。为防止安全事故的发生，我们制定了妥善的预警机制和应急预案。若不幸发生个人信息安全事件，我们将按照法律法规的要求，及时向您及利害关系人告知：安全事件的基本情况和影响、我们已采取或将要采取的处置措施、您可自主防范和降低风险的建议和对您的补救措施。并立即启动应急预案，力求将损失最小化。我们将及时就事件相关情况以电话、短消息通知或电子邮件等方式告知您及利害关系人，难以逐一告知用户时，我们会采取合理、有效的方式发布公告。当您使用我们的微信小程序时，即表示您确认您理解并同意承担这些风险并接受我们的处置措施。</w:t>
      </w:r>
    </w:p>
    <w:p w14:paraId="6B691B51">
      <w:pPr>
        <w:spacing w:after="0" w:line="360" w:lineRule="auto"/>
        <w:jc w:val="both"/>
        <w:rPr>
          <w:rFonts w:ascii="Arial" w:hAnsi="Arial" w:cs="Arial"/>
          <w:sz w:val="20"/>
          <w:szCs w:val="20"/>
          <w:lang w:eastAsia="zh-CN"/>
        </w:rPr>
      </w:pPr>
    </w:p>
    <w:p w14:paraId="5D59433F">
      <w:pPr>
        <w:spacing w:line="360" w:lineRule="auto"/>
        <w:rPr>
          <w:rFonts w:ascii="Arial" w:hAnsi="Arial" w:cs="Arial"/>
          <w:b/>
          <w:bCs/>
          <w:sz w:val="20"/>
          <w:szCs w:val="20"/>
          <w:lang w:eastAsia="zh-CN"/>
        </w:rPr>
      </w:pPr>
      <w:r>
        <w:rPr>
          <w:rFonts w:hint="eastAsia" w:ascii="Arial" w:hAnsi="Arial" w:cs="Arial"/>
          <w:b/>
          <w:bCs/>
          <w:sz w:val="20"/>
          <w:szCs w:val="20"/>
          <w:lang w:eastAsia="zh-CN"/>
        </w:rPr>
        <w:t>四、我们如何存储和传输您的个人信息</w:t>
      </w:r>
    </w:p>
    <w:p w14:paraId="5E4F3715">
      <w:pPr>
        <w:spacing w:after="0" w:line="360" w:lineRule="auto"/>
        <w:rPr>
          <w:rFonts w:ascii="Arial" w:hAnsi="Arial" w:cs="Arial"/>
          <w:sz w:val="20"/>
          <w:szCs w:val="20"/>
          <w:lang w:eastAsia="zh-CN"/>
        </w:rPr>
      </w:pPr>
      <w:r>
        <w:rPr>
          <w:rFonts w:hint="eastAsia" w:ascii="Arial" w:hAnsi="Arial" w:cs="Arial"/>
          <w:sz w:val="20"/>
          <w:szCs w:val="20"/>
          <w:lang w:eastAsia="zh-CN"/>
        </w:rPr>
        <w:t>1、存储</w:t>
      </w:r>
    </w:p>
    <w:p w14:paraId="10495BA3">
      <w:pPr>
        <w:spacing w:after="0" w:line="360" w:lineRule="auto"/>
        <w:rPr>
          <w:rFonts w:ascii="Arial" w:hAnsi="Arial" w:cs="Arial"/>
          <w:sz w:val="20"/>
          <w:szCs w:val="20"/>
          <w:lang w:eastAsia="zh-CN"/>
        </w:rPr>
      </w:pPr>
      <w:r>
        <w:rPr>
          <w:rFonts w:hint="eastAsia" w:ascii="Arial" w:hAnsi="Arial" w:cs="Arial"/>
          <w:sz w:val="20"/>
          <w:szCs w:val="20"/>
          <w:lang w:eastAsia="zh-CN"/>
        </w:rPr>
        <w:t>为了实现本政策所述目的而收集的数据，我们将存储在中华人民共和国境内，并已获得相关认证、证书。以下为个人信息数据的存储期限，以</w:t>
      </w:r>
      <w:r>
        <w:rPr>
          <w:rFonts w:ascii="Arial" w:hAnsi="Arial" w:cs="Arial"/>
          <w:sz w:val="20"/>
          <w:szCs w:val="20"/>
          <w:lang w:eastAsia="zh-CN"/>
        </w:rPr>
        <w:t>最先届满的期限为准</w:t>
      </w:r>
      <w:r>
        <w:rPr>
          <w:rFonts w:hint="eastAsia" w:ascii="Arial" w:hAnsi="Arial" w:cs="Arial"/>
          <w:sz w:val="20"/>
          <w:szCs w:val="20"/>
          <w:lang w:eastAsia="zh-CN"/>
        </w:rPr>
        <w:t>：</w:t>
      </w:r>
    </w:p>
    <w:p w14:paraId="3B92EB8D">
      <w:pPr>
        <w:spacing w:after="0" w:line="360" w:lineRule="auto"/>
        <w:rPr>
          <w:rFonts w:ascii="Arial" w:hAnsi="Arial" w:cs="Arial"/>
          <w:sz w:val="20"/>
          <w:szCs w:val="20"/>
          <w:lang w:eastAsia="zh-CN"/>
        </w:rPr>
      </w:pPr>
      <w:r>
        <w:rPr>
          <w:rFonts w:hint="eastAsia" w:ascii="Arial" w:hAnsi="Arial" w:cs="Arial"/>
          <w:sz w:val="20"/>
          <w:szCs w:val="20"/>
          <w:lang w:eastAsia="zh-CN"/>
        </w:rPr>
        <w:t>（1）</w:t>
      </w:r>
      <w:r>
        <w:rPr>
          <w:rFonts w:ascii="Arial" w:hAnsi="Arial" w:cs="Arial"/>
          <w:sz w:val="20"/>
          <w:szCs w:val="20"/>
          <w:lang w:eastAsia="zh-CN"/>
        </w:rPr>
        <w:t>遵守有关数据保存的强制性法律条款；或</w:t>
      </w:r>
    </w:p>
    <w:p w14:paraId="61743352">
      <w:pPr>
        <w:spacing w:after="0" w:line="360" w:lineRule="auto"/>
        <w:rPr>
          <w:rFonts w:ascii="Arial" w:hAnsi="Arial" w:cs="Arial"/>
          <w:sz w:val="20"/>
          <w:szCs w:val="20"/>
          <w:lang w:eastAsia="zh-CN"/>
        </w:rPr>
      </w:pPr>
      <w:r>
        <w:rPr>
          <w:rFonts w:hint="eastAsia" w:ascii="Arial" w:hAnsi="Arial" w:cs="Arial"/>
          <w:sz w:val="20"/>
          <w:szCs w:val="20"/>
          <w:lang w:eastAsia="zh-CN"/>
        </w:rPr>
        <w:t>（2）</w:t>
      </w:r>
      <w:r>
        <w:rPr>
          <w:rFonts w:ascii="Arial" w:hAnsi="Arial" w:cs="Arial"/>
          <w:sz w:val="20"/>
          <w:szCs w:val="20"/>
          <w:lang w:eastAsia="zh-CN"/>
        </w:rPr>
        <w:t>我们的处理目的已经实现为止</w:t>
      </w:r>
      <w:r>
        <w:rPr>
          <w:rFonts w:hint="eastAsia" w:ascii="Arial" w:hAnsi="Arial" w:cs="Arial"/>
          <w:sz w:val="20"/>
          <w:szCs w:val="20"/>
          <w:lang w:eastAsia="zh-CN"/>
        </w:rPr>
        <w:t>；或</w:t>
      </w:r>
    </w:p>
    <w:p w14:paraId="0D51D687">
      <w:pPr>
        <w:spacing w:line="360" w:lineRule="auto"/>
        <w:rPr>
          <w:rFonts w:ascii="Arial" w:hAnsi="Arial" w:cs="Arial"/>
          <w:sz w:val="20"/>
          <w:szCs w:val="20"/>
          <w:lang w:eastAsia="zh-CN"/>
        </w:rPr>
      </w:pPr>
      <w:r>
        <w:rPr>
          <w:rFonts w:hint="eastAsia" w:ascii="Arial" w:hAnsi="Arial" w:cs="Arial"/>
          <w:sz w:val="20"/>
          <w:szCs w:val="20"/>
          <w:lang w:eastAsia="zh-CN"/>
        </w:rPr>
        <w:t>（3）相关个人信息数据的最长存储时间为离职后</w:t>
      </w:r>
      <w:r>
        <w:rPr>
          <w:rFonts w:ascii="Arial" w:hAnsi="Arial" w:cs="Arial"/>
          <w:sz w:val="20"/>
          <w:szCs w:val="20"/>
          <w:lang w:eastAsia="zh-CN"/>
        </w:rPr>
        <w:t>5</w:t>
      </w:r>
      <w:r>
        <w:rPr>
          <w:rFonts w:hint="eastAsia" w:ascii="Arial" w:hAnsi="Arial" w:cs="Arial"/>
          <w:sz w:val="20"/>
          <w:szCs w:val="20"/>
          <w:lang w:eastAsia="zh-CN"/>
        </w:rPr>
        <w:t>年。</w:t>
      </w:r>
    </w:p>
    <w:p w14:paraId="42B3E79A">
      <w:pPr>
        <w:spacing w:after="0" w:line="360" w:lineRule="auto"/>
        <w:rPr>
          <w:rFonts w:ascii="Times New Roman" w:hAnsi="Times New Roman" w:eastAsia="宋体" w:cs="Times New Roman"/>
          <w:szCs w:val="21"/>
          <w:lang w:eastAsia="zh-CN"/>
        </w:rPr>
      </w:pPr>
      <w:r>
        <w:rPr>
          <w:rFonts w:hint="eastAsia" w:ascii="Times New Roman" w:hAnsi="Times New Roman" w:eastAsia="宋体" w:cs="Times New Roman"/>
          <w:szCs w:val="21"/>
          <w:lang w:eastAsia="zh-CN"/>
        </w:rPr>
        <w:t>2、传输</w:t>
      </w:r>
    </w:p>
    <w:p w14:paraId="57B5CB8A">
      <w:pPr>
        <w:spacing w:after="0" w:line="360" w:lineRule="auto"/>
        <w:rPr>
          <w:rFonts w:ascii="Times New Roman" w:hAnsi="Times New Roman" w:eastAsia="宋体" w:cs="Times New Roman"/>
          <w:szCs w:val="21"/>
          <w:lang w:eastAsia="zh-CN"/>
        </w:rPr>
      </w:pPr>
      <w:r>
        <w:rPr>
          <w:rFonts w:hint="eastAsia" w:ascii="Arial" w:hAnsi="Arial" w:cs="Arial"/>
          <w:sz w:val="20"/>
          <w:szCs w:val="20"/>
          <w:lang w:eastAsia="zh-CN"/>
        </w:rPr>
        <w:t>为了实现本政策所述目的而收集的数据，我们委托了系统技术服务商上海昶戈信息科技有限公司制作了飞利浦健康生活零售学院网页，您将直接在该网页上提供个人信息，我们直接在前述网页上直接收集您的个人信息。您的个人信息通过改网页收集后，将传输存储在该系统技术服务商的后台。传输过程钟受到TLS 加密协议的保护。</w:t>
      </w:r>
    </w:p>
    <w:p w14:paraId="392851C2">
      <w:pPr>
        <w:spacing w:after="0" w:line="360" w:lineRule="auto"/>
        <w:rPr>
          <w:rFonts w:ascii="Arial" w:hAnsi="Arial" w:cs="Arial"/>
          <w:sz w:val="20"/>
          <w:szCs w:val="20"/>
          <w:lang w:eastAsia="zh-CN"/>
        </w:rPr>
      </w:pPr>
    </w:p>
    <w:p w14:paraId="4448EEF2">
      <w:pPr>
        <w:spacing w:line="360" w:lineRule="auto"/>
        <w:rPr>
          <w:rFonts w:ascii="Arial" w:hAnsi="Arial" w:cs="Arial"/>
          <w:b/>
          <w:bCs/>
          <w:sz w:val="20"/>
          <w:szCs w:val="20"/>
          <w:lang w:eastAsia="zh-CN"/>
        </w:rPr>
      </w:pPr>
      <w:r>
        <w:rPr>
          <w:rFonts w:hint="eastAsia" w:ascii="Arial" w:hAnsi="Arial" w:cs="Arial"/>
          <w:b/>
          <w:bCs/>
          <w:sz w:val="20"/>
          <w:szCs w:val="20"/>
          <w:lang w:eastAsia="zh-CN"/>
        </w:rPr>
        <w:t>五、</w:t>
      </w:r>
      <w:r>
        <w:rPr>
          <w:rFonts w:ascii="Arial" w:hAnsi="Arial" w:cs="Arial"/>
          <w:b/>
          <w:bCs/>
          <w:sz w:val="20"/>
          <w:szCs w:val="20"/>
          <w:lang w:eastAsia="zh-CN"/>
        </w:rPr>
        <w:t>您如何管理您的个人信息</w:t>
      </w:r>
    </w:p>
    <w:p w14:paraId="62B04B4E">
      <w:pPr>
        <w:spacing w:after="0" w:line="360" w:lineRule="auto"/>
        <w:jc w:val="both"/>
        <w:rPr>
          <w:rFonts w:ascii="Arial" w:hAnsi="Arial" w:cs="Arial"/>
          <w:sz w:val="20"/>
          <w:szCs w:val="20"/>
          <w:lang w:eastAsia="zh-CN"/>
        </w:rPr>
      </w:pPr>
      <w:r>
        <w:rPr>
          <w:rFonts w:ascii="Arial" w:hAnsi="Arial" w:cs="Arial"/>
          <w:sz w:val="20"/>
          <w:szCs w:val="20"/>
          <w:lang w:eastAsia="zh-CN"/>
        </w:rPr>
        <w:t>您可以通过以下方式管理您的个人信息：</w:t>
      </w:r>
    </w:p>
    <w:p w14:paraId="7537212D">
      <w:pPr>
        <w:spacing w:after="0" w:line="360" w:lineRule="auto"/>
        <w:jc w:val="both"/>
        <w:rPr>
          <w:rFonts w:ascii="Arial" w:hAnsi="Arial" w:cs="Arial"/>
          <w:sz w:val="20"/>
          <w:szCs w:val="20"/>
          <w:lang w:eastAsia="zh-CN"/>
        </w:rPr>
      </w:pPr>
      <w:r>
        <w:rPr>
          <w:rFonts w:hint="eastAsia" w:ascii="Arial" w:hAnsi="Arial" w:cs="Arial"/>
          <w:sz w:val="20"/>
          <w:szCs w:val="20"/>
          <w:lang w:eastAsia="zh-CN"/>
        </w:rPr>
        <w:t>（1）</w:t>
      </w:r>
      <w:r>
        <w:rPr>
          <w:rFonts w:ascii="Arial" w:hAnsi="Arial" w:cs="Arial"/>
          <w:sz w:val="20"/>
          <w:szCs w:val="20"/>
          <w:lang w:eastAsia="zh-CN"/>
        </w:rPr>
        <w:t>查询、复制、更改、删除、转移您的个人信息。</w:t>
      </w:r>
    </w:p>
    <w:p w14:paraId="02AD5AE3">
      <w:pPr>
        <w:spacing w:after="0" w:line="360" w:lineRule="auto"/>
        <w:jc w:val="both"/>
        <w:rPr>
          <w:rFonts w:ascii="Arial" w:hAnsi="Arial" w:cs="Arial"/>
          <w:sz w:val="20"/>
          <w:szCs w:val="20"/>
          <w:lang w:eastAsia="zh-CN"/>
        </w:rPr>
      </w:pPr>
      <w:r>
        <w:rPr>
          <w:rFonts w:hint="eastAsia" w:ascii="Arial" w:hAnsi="Arial" w:cs="Arial"/>
          <w:sz w:val="20"/>
          <w:szCs w:val="20"/>
          <w:lang w:eastAsia="zh-CN"/>
        </w:rPr>
        <w:t>（2）</w:t>
      </w:r>
      <w:r>
        <w:rPr>
          <w:rFonts w:ascii="Arial" w:hAnsi="Arial" w:cs="Arial"/>
          <w:sz w:val="20"/>
          <w:szCs w:val="20"/>
          <w:lang w:eastAsia="zh-CN"/>
        </w:rPr>
        <w:t>撤销，更改同意的范围。</w:t>
      </w:r>
    </w:p>
    <w:p w14:paraId="6B5DD963">
      <w:pPr>
        <w:spacing w:line="360" w:lineRule="auto"/>
        <w:jc w:val="both"/>
        <w:rPr>
          <w:rFonts w:ascii="Arial" w:hAnsi="Arial" w:cs="Arial"/>
          <w:sz w:val="20"/>
          <w:szCs w:val="20"/>
          <w:lang w:eastAsia="zh-CN"/>
        </w:rPr>
      </w:pPr>
      <w:r>
        <w:rPr>
          <w:rFonts w:hint="eastAsia" w:ascii="Arial" w:hAnsi="Arial" w:cs="Arial"/>
          <w:sz w:val="20"/>
          <w:szCs w:val="20"/>
          <w:lang w:eastAsia="zh-CN"/>
        </w:rPr>
        <w:t>（3）</w:t>
      </w:r>
      <w:r>
        <w:rPr>
          <w:rFonts w:ascii="Arial" w:hAnsi="Arial" w:cs="Arial"/>
          <w:sz w:val="20"/>
          <w:szCs w:val="20"/>
          <w:lang w:eastAsia="zh-CN"/>
        </w:rPr>
        <w:t>注销您的相关账户。</w:t>
      </w:r>
    </w:p>
    <w:p w14:paraId="44DF8C1F">
      <w:pPr>
        <w:spacing w:after="0" w:line="360" w:lineRule="auto"/>
        <w:jc w:val="both"/>
        <w:rPr>
          <w:rFonts w:ascii="Arial" w:hAnsi="Arial" w:cs="Arial"/>
          <w:sz w:val="20"/>
          <w:szCs w:val="20"/>
          <w:lang w:eastAsia="zh-CN"/>
        </w:rPr>
      </w:pPr>
      <w:r>
        <w:rPr>
          <w:rFonts w:hint="eastAsia" w:ascii="Arial" w:hAnsi="Arial" w:cs="Arial"/>
          <w:sz w:val="20"/>
          <w:szCs w:val="20"/>
          <w:lang w:eastAsia="zh-CN"/>
        </w:rPr>
        <w:t>如果您需</w:t>
      </w:r>
      <w:r>
        <w:rPr>
          <w:rFonts w:ascii="Arial" w:hAnsi="Arial" w:cs="Arial"/>
          <w:sz w:val="20"/>
          <w:szCs w:val="20"/>
          <w:lang w:eastAsia="zh-CN"/>
        </w:rPr>
        <w:t>行使前述权利、其他法律规定的权利或要求我们解释说明，请通过本</w:t>
      </w:r>
      <w:r>
        <w:rPr>
          <w:rFonts w:hint="eastAsia" w:ascii="Arial" w:hAnsi="Arial" w:cs="Arial"/>
          <w:sz w:val="20"/>
          <w:szCs w:val="20"/>
          <w:lang w:eastAsia="zh-CN"/>
        </w:rPr>
        <w:t>政策“如何联系我们”章节</w:t>
      </w:r>
      <w:r>
        <w:rPr>
          <w:rFonts w:ascii="Arial" w:hAnsi="Arial" w:cs="Arial"/>
          <w:sz w:val="20"/>
          <w:szCs w:val="20"/>
          <w:lang w:eastAsia="zh-CN"/>
        </w:rPr>
        <w:t>公示的联系方式联系我们进行操作。</w:t>
      </w:r>
    </w:p>
    <w:p w14:paraId="6B8D9F16">
      <w:pPr>
        <w:spacing w:after="0" w:line="360" w:lineRule="auto"/>
        <w:rPr>
          <w:rFonts w:ascii="Arial" w:hAnsi="Arial" w:cs="Arial"/>
          <w:b/>
          <w:bCs/>
          <w:sz w:val="20"/>
          <w:szCs w:val="20"/>
          <w:lang w:eastAsia="zh-CN"/>
        </w:rPr>
      </w:pPr>
    </w:p>
    <w:p w14:paraId="3D038585">
      <w:pPr>
        <w:spacing w:line="360" w:lineRule="auto"/>
        <w:rPr>
          <w:rFonts w:ascii="Arial" w:hAnsi="Arial" w:cs="Arial"/>
          <w:b/>
          <w:bCs/>
          <w:sz w:val="20"/>
          <w:szCs w:val="20"/>
          <w:lang w:eastAsia="zh-CN"/>
        </w:rPr>
      </w:pPr>
      <w:r>
        <w:rPr>
          <w:rFonts w:hint="eastAsia" w:ascii="Arial" w:hAnsi="Arial" w:cs="Arial"/>
          <w:b/>
          <w:bCs/>
          <w:sz w:val="20"/>
          <w:szCs w:val="20"/>
          <w:lang w:eastAsia="zh-CN"/>
        </w:rPr>
        <w:t>六、未成年人保护规则</w:t>
      </w:r>
    </w:p>
    <w:p w14:paraId="136E7401">
      <w:pPr>
        <w:spacing w:line="360" w:lineRule="auto"/>
        <w:jc w:val="both"/>
        <w:rPr>
          <w:rFonts w:ascii="Arial" w:hAnsi="Arial" w:cs="Arial"/>
          <w:sz w:val="20"/>
          <w:szCs w:val="20"/>
          <w:lang w:eastAsia="zh-CN"/>
        </w:rPr>
      </w:pPr>
      <w:r>
        <w:rPr>
          <w:rFonts w:ascii="Arial" w:hAnsi="Arial" w:cs="Arial"/>
          <w:sz w:val="20"/>
          <w:szCs w:val="20"/>
          <w:lang w:eastAsia="zh-CN"/>
        </w:rPr>
        <w:t>我们的</w:t>
      </w:r>
      <w:r>
        <w:rPr>
          <w:rFonts w:hint="eastAsia" w:ascii="Arial" w:hAnsi="Arial" w:cs="Arial"/>
          <w:sz w:val="20"/>
          <w:szCs w:val="20"/>
          <w:lang w:eastAsia="zh-CN"/>
        </w:rPr>
        <w:t>服务及对应的网站</w:t>
      </w:r>
      <w:r>
        <w:rPr>
          <w:rFonts w:ascii="Arial" w:hAnsi="Arial" w:cs="Arial"/>
          <w:sz w:val="20"/>
          <w:szCs w:val="20"/>
          <w:lang w:eastAsia="zh-CN"/>
        </w:rPr>
        <w:t>，不以未成年人</w:t>
      </w:r>
      <w:r>
        <w:rPr>
          <w:rFonts w:hint="eastAsia" w:ascii="Arial" w:hAnsi="Arial" w:cs="Arial"/>
          <w:sz w:val="20"/>
          <w:szCs w:val="20"/>
          <w:lang w:eastAsia="zh-CN"/>
        </w:rPr>
        <w:t>（指未满18周岁）</w:t>
      </w:r>
      <w:r>
        <w:rPr>
          <w:rFonts w:ascii="Arial" w:hAnsi="Arial" w:cs="Arial"/>
          <w:sz w:val="20"/>
          <w:szCs w:val="20"/>
          <w:lang w:eastAsia="zh-CN"/>
        </w:rPr>
        <w:t>为目标人群。我们不会未经未成年人的父母或其他监护人的同意而收集未成年人的任何个人信息。但是由于技术限制，在某些情况下，如我们提供在线服务时，无法识别用户的年龄。</w:t>
      </w:r>
    </w:p>
    <w:p w14:paraId="0F650004">
      <w:pPr>
        <w:spacing w:line="360" w:lineRule="auto"/>
        <w:jc w:val="both"/>
        <w:rPr>
          <w:rFonts w:ascii="Arial" w:hAnsi="Arial" w:cs="Arial"/>
          <w:sz w:val="20"/>
          <w:szCs w:val="20"/>
          <w:lang w:eastAsia="zh-CN"/>
        </w:rPr>
      </w:pPr>
      <w:r>
        <w:rPr>
          <w:rFonts w:ascii="Arial" w:hAnsi="Arial" w:cs="Arial"/>
          <w:sz w:val="20"/>
          <w:szCs w:val="20"/>
          <w:lang w:eastAsia="zh-CN"/>
        </w:rPr>
        <w:t>如果您是儿童，请不要向我们提供任何您的个人信息。如果您是儿童，但自愿且必须使用我们的服务的，烦请您务必让您的监护人仔细阅读本</w:t>
      </w:r>
      <w:r>
        <w:rPr>
          <w:rFonts w:hint="eastAsia" w:ascii="Arial" w:hAnsi="Arial" w:cs="Arial"/>
          <w:sz w:val="20"/>
          <w:szCs w:val="20"/>
          <w:lang w:eastAsia="zh-CN"/>
        </w:rPr>
        <w:t>政策</w:t>
      </w:r>
      <w:r>
        <w:rPr>
          <w:rFonts w:ascii="Arial" w:hAnsi="Arial" w:cs="Arial"/>
          <w:sz w:val="20"/>
          <w:szCs w:val="20"/>
          <w:lang w:eastAsia="zh-CN"/>
        </w:rPr>
        <w:t>，并在征得您的监护人同意的前提下使用我们的服务，并向我们提供个人信息。</w:t>
      </w:r>
    </w:p>
    <w:p w14:paraId="30BE4F07">
      <w:pPr>
        <w:spacing w:after="0" w:line="360" w:lineRule="auto"/>
        <w:jc w:val="both"/>
        <w:rPr>
          <w:rFonts w:ascii="Arial" w:hAnsi="Arial" w:cs="Arial"/>
          <w:sz w:val="20"/>
          <w:szCs w:val="20"/>
          <w:lang w:eastAsia="zh-CN"/>
        </w:rPr>
      </w:pPr>
      <w:r>
        <w:rPr>
          <w:rFonts w:ascii="Arial" w:hAnsi="Arial" w:cs="Arial"/>
          <w:sz w:val="20"/>
          <w:szCs w:val="20"/>
          <w:lang w:eastAsia="zh-CN"/>
        </w:rPr>
        <w:t>如果我们发现自己在未事先获得可证实的您的监护人同意的情况下收集了未成年人的个人信息，则会依法删除相关数据。</w:t>
      </w:r>
    </w:p>
    <w:p w14:paraId="5B08F8DA">
      <w:pPr>
        <w:spacing w:after="0" w:line="360" w:lineRule="auto"/>
        <w:rPr>
          <w:rFonts w:ascii="Arial" w:hAnsi="Arial" w:cs="Arial"/>
          <w:b/>
          <w:bCs/>
          <w:sz w:val="20"/>
          <w:szCs w:val="20"/>
          <w:lang w:eastAsia="zh-CN"/>
        </w:rPr>
      </w:pPr>
    </w:p>
    <w:p w14:paraId="0EE7ED7C">
      <w:pPr>
        <w:spacing w:line="360" w:lineRule="auto"/>
        <w:rPr>
          <w:rFonts w:ascii="Arial" w:hAnsi="Arial" w:cs="Arial"/>
          <w:b/>
          <w:bCs/>
          <w:sz w:val="20"/>
          <w:szCs w:val="20"/>
          <w:lang w:eastAsia="zh-CN"/>
        </w:rPr>
      </w:pPr>
      <w:r>
        <w:rPr>
          <w:rFonts w:hint="eastAsia" w:ascii="Arial" w:hAnsi="Arial" w:cs="Arial"/>
          <w:b/>
          <w:bCs/>
          <w:sz w:val="20"/>
          <w:szCs w:val="20"/>
          <w:lang w:eastAsia="zh-CN"/>
        </w:rPr>
        <w:t>七、</w:t>
      </w:r>
      <w:r>
        <w:rPr>
          <w:rFonts w:ascii="Arial" w:hAnsi="Arial" w:cs="Arial"/>
          <w:b/>
          <w:bCs/>
          <w:sz w:val="20"/>
          <w:szCs w:val="20"/>
          <w:lang w:eastAsia="zh-CN"/>
        </w:rPr>
        <w:t>本政策的更新</w:t>
      </w:r>
    </w:p>
    <w:p w14:paraId="43937794">
      <w:pPr>
        <w:spacing w:line="360" w:lineRule="auto"/>
        <w:jc w:val="both"/>
        <w:rPr>
          <w:rFonts w:ascii="Arial" w:hAnsi="Arial" w:cs="Arial"/>
          <w:sz w:val="20"/>
          <w:szCs w:val="20"/>
          <w:lang w:eastAsia="zh-CN"/>
        </w:rPr>
      </w:pPr>
      <w:r>
        <w:rPr>
          <w:rFonts w:hint="eastAsia" w:cs="Arial" w:asciiTheme="minorEastAsia" w:hAnsiTheme="minorEastAsia"/>
          <w:bCs/>
          <w:sz w:val="20"/>
          <w:szCs w:val="20"/>
          <w:lang w:eastAsia="zh-CN"/>
        </w:rPr>
        <w:t>为了给您提供更好的服务，</w:t>
      </w:r>
      <w:r>
        <w:rPr>
          <w:rFonts w:hint="eastAsia" w:ascii="Arial" w:hAnsi="Arial" w:cs="Arial"/>
          <w:sz w:val="20"/>
          <w:szCs w:val="20"/>
          <w:lang w:eastAsia="zh-CN"/>
        </w:rPr>
        <w:t>我们将不定期修改并更新本隐私政策，该等更新构成本政策的一部分。如果我们对本政策作出重大变更，我们将以更为显著的方式（包括但不限于浏览页面特别提示等）与您联系并说明重大变更内容，并在本政策的页首注明最近一次更新时间。无论我们是否已经向您发送有关变更的具体通知，</w:t>
      </w:r>
      <w:r>
        <w:rPr>
          <w:rFonts w:hint="eastAsia" w:cs="Arial" w:asciiTheme="minorEastAsia" w:hAnsiTheme="minorEastAsia"/>
          <w:bCs/>
          <w:sz w:val="20"/>
          <w:szCs w:val="20"/>
          <w:lang w:eastAsia="zh-CN"/>
        </w:rPr>
        <w:t>若您继续使用我们的服务，即表示您充分阅读、理解并同意受经更新的隐私政策的约束。为保障您的合法权益，我们建议您可以定期在我们平台的设置页面中查看最新版本的隐私政策。</w:t>
      </w:r>
    </w:p>
    <w:p w14:paraId="728ECD1D">
      <w:pPr>
        <w:spacing w:after="0" w:line="360" w:lineRule="auto"/>
        <w:jc w:val="both"/>
        <w:rPr>
          <w:rFonts w:cs="Arial" w:asciiTheme="minorEastAsia" w:hAnsiTheme="minorEastAsia"/>
          <w:bCs/>
          <w:sz w:val="20"/>
          <w:szCs w:val="20"/>
          <w:lang w:eastAsia="zh-CN"/>
        </w:rPr>
      </w:pPr>
    </w:p>
    <w:p w14:paraId="728E5C46">
      <w:pPr>
        <w:spacing w:line="360" w:lineRule="auto"/>
        <w:rPr>
          <w:rFonts w:ascii="Arial" w:hAnsi="Arial" w:cs="Arial"/>
          <w:b/>
          <w:bCs/>
          <w:sz w:val="20"/>
          <w:szCs w:val="20"/>
          <w:lang w:eastAsia="zh-CN"/>
        </w:rPr>
      </w:pPr>
      <w:r>
        <w:rPr>
          <w:rFonts w:hint="eastAsia" w:ascii="Arial" w:hAnsi="Arial" w:cs="Arial"/>
          <w:b/>
          <w:bCs/>
          <w:sz w:val="20"/>
          <w:szCs w:val="20"/>
          <w:lang w:eastAsia="zh-CN"/>
        </w:rPr>
        <w:t>八、</w:t>
      </w:r>
      <w:r>
        <w:rPr>
          <w:rFonts w:ascii="Arial" w:hAnsi="Arial" w:cs="Arial"/>
          <w:b/>
          <w:bCs/>
          <w:sz w:val="20"/>
          <w:szCs w:val="20"/>
          <w:lang w:eastAsia="zh-CN"/>
        </w:rPr>
        <w:t xml:space="preserve">如何联系我们 </w:t>
      </w:r>
    </w:p>
    <w:p w14:paraId="35271C89">
      <w:pPr>
        <w:spacing w:line="360" w:lineRule="auto"/>
        <w:jc w:val="both"/>
        <w:rPr>
          <w:rFonts w:cs="Arial" w:asciiTheme="minorEastAsia" w:hAnsiTheme="minorEastAsia"/>
          <w:bCs/>
          <w:sz w:val="20"/>
          <w:szCs w:val="20"/>
          <w:lang w:eastAsia="zh-CN"/>
        </w:rPr>
      </w:pPr>
      <w:r>
        <w:rPr>
          <w:rFonts w:cs="Arial" w:asciiTheme="minorEastAsia" w:hAnsiTheme="minorEastAsia"/>
          <w:bCs/>
          <w:sz w:val="20"/>
          <w:szCs w:val="20"/>
          <w:lang w:eastAsia="zh-CN"/>
        </w:rPr>
        <w:t>如您对本</w:t>
      </w:r>
      <w:r>
        <w:rPr>
          <w:rFonts w:hint="eastAsia" w:cs="Arial" w:asciiTheme="minorEastAsia" w:hAnsiTheme="minorEastAsia"/>
          <w:bCs/>
          <w:sz w:val="20"/>
          <w:szCs w:val="20"/>
          <w:lang w:eastAsia="zh-CN"/>
        </w:rPr>
        <w:t>政策</w:t>
      </w:r>
      <w:r>
        <w:rPr>
          <w:rFonts w:cs="Arial" w:asciiTheme="minorEastAsia" w:hAnsiTheme="minorEastAsia"/>
          <w:bCs/>
          <w:sz w:val="20"/>
          <w:szCs w:val="20"/>
          <w:lang w:eastAsia="zh-CN"/>
        </w:rPr>
        <w:t>的内容，或对我们如何处理您的个人信息，有任何疑问、意见、建议、担忧、投诉或举报，请</w:t>
      </w:r>
      <w:r>
        <w:rPr>
          <w:rFonts w:hint="eastAsia" w:cs="Arial" w:asciiTheme="minorEastAsia" w:hAnsiTheme="minorEastAsia"/>
          <w:bCs/>
          <w:sz w:val="20"/>
          <w:szCs w:val="20"/>
          <w:lang w:eastAsia="zh-CN"/>
        </w:rPr>
        <w:t>通过以下方式</w:t>
      </w:r>
      <w:r>
        <w:rPr>
          <w:rFonts w:cs="Arial" w:asciiTheme="minorEastAsia" w:hAnsiTheme="minorEastAsia"/>
          <w:bCs/>
          <w:sz w:val="20"/>
          <w:szCs w:val="20"/>
          <w:lang w:eastAsia="zh-CN"/>
        </w:rPr>
        <w:t>联系我们：</w:t>
      </w:r>
    </w:p>
    <w:p w14:paraId="70733DCD">
      <w:pPr>
        <w:spacing w:line="360" w:lineRule="auto"/>
        <w:jc w:val="both"/>
        <w:rPr>
          <w:rFonts w:cs="Arial" w:asciiTheme="minorEastAsia" w:hAnsiTheme="minorEastAsia"/>
          <w:bCs/>
          <w:sz w:val="20"/>
          <w:szCs w:val="20"/>
          <w:lang w:eastAsia="zh-CN"/>
        </w:rPr>
      </w:pPr>
      <w:r>
        <w:rPr>
          <w:rFonts w:hint="eastAsia" w:cs="Arial" w:asciiTheme="minorEastAsia" w:hAnsiTheme="minorEastAsia"/>
          <w:bCs/>
          <w:sz w:val="20"/>
          <w:szCs w:val="20"/>
          <w:lang w:eastAsia="zh-CN"/>
        </w:rPr>
        <w:t>联系方式:</w:t>
      </w:r>
      <w:r>
        <w:rPr>
          <w:rFonts w:ascii="Times New Roman" w:hAnsi="Times New Roman" w:eastAsia="宋体" w:cs="Times New Roman"/>
          <w:b/>
          <w:bCs/>
          <w:szCs w:val="21"/>
          <w:lang w:eastAsia="zh-CN"/>
        </w:rPr>
        <w:t xml:space="preserve"> </w:t>
      </w:r>
      <w:r>
        <w:rPr>
          <w:rFonts w:ascii="Times New Roman" w:hAnsi="Times New Roman" w:eastAsia="宋体" w:cs="Times New Roman"/>
          <w:b/>
          <w:bCs/>
          <w:sz w:val="20"/>
          <w:szCs w:val="20"/>
          <w:lang w:eastAsia="zh-CN"/>
        </w:rPr>
        <w:t>PHtraining@philips.com</w:t>
      </w:r>
    </w:p>
    <w:p w14:paraId="1016CB6D">
      <w:pPr>
        <w:spacing w:after="0" w:line="360" w:lineRule="auto"/>
        <w:jc w:val="both"/>
        <w:rPr>
          <w:rFonts w:cs="Arial" w:asciiTheme="minorEastAsia" w:hAnsiTheme="minorEastAsia"/>
          <w:bCs/>
          <w:sz w:val="20"/>
          <w:szCs w:val="20"/>
          <w:lang w:eastAsia="zh-CN"/>
        </w:rPr>
      </w:pPr>
      <w:r>
        <w:rPr>
          <w:rFonts w:cs="Arial" w:asciiTheme="minorEastAsia" w:hAnsiTheme="minorEastAsia"/>
          <w:bCs/>
          <w:sz w:val="20"/>
          <w:szCs w:val="20"/>
          <w:lang w:eastAsia="zh-CN"/>
        </w:rPr>
        <w:t>我们会在</w:t>
      </w:r>
      <w:r>
        <w:rPr>
          <w:rFonts w:hint="eastAsia" w:ascii="Arial" w:hAnsi="Arial" w:cs="Arial"/>
          <w:sz w:val="20"/>
          <w:szCs w:val="20"/>
          <w:lang w:eastAsia="zh-CN"/>
        </w:rPr>
        <w:t>我们会在验证您的用户身份后，于</w:t>
      </w:r>
      <w:r>
        <w:rPr>
          <w:rFonts w:cs="Arial" w:asciiTheme="minorEastAsia" w:hAnsiTheme="minorEastAsia"/>
          <w:bCs/>
          <w:color w:val="FF0000"/>
          <w:sz w:val="20"/>
          <w:szCs w:val="20"/>
          <w:lang w:eastAsia="zh-CN"/>
        </w:rPr>
        <w:t>15日</w:t>
      </w:r>
      <w:r>
        <w:rPr>
          <w:rFonts w:cs="Arial" w:asciiTheme="minorEastAsia" w:hAnsiTheme="minorEastAsia"/>
          <w:bCs/>
          <w:sz w:val="20"/>
          <w:szCs w:val="20"/>
          <w:lang w:eastAsia="zh-CN"/>
        </w:rPr>
        <w:t>内响应您的请求并依据本</w:t>
      </w:r>
      <w:r>
        <w:rPr>
          <w:rFonts w:hint="eastAsia" w:cs="Arial" w:asciiTheme="minorEastAsia" w:hAnsiTheme="minorEastAsia"/>
          <w:bCs/>
          <w:sz w:val="20"/>
          <w:szCs w:val="20"/>
          <w:lang w:eastAsia="zh-CN"/>
        </w:rPr>
        <w:t>政策</w:t>
      </w:r>
      <w:r>
        <w:rPr>
          <w:rFonts w:cs="Arial" w:asciiTheme="minorEastAsia" w:hAnsiTheme="minorEastAsia"/>
          <w:bCs/>
          <w:sz w:val="20"/>
          <w:szCs w:val="20"/>
          <w:lang w:eastAsia="zh-CN"/>
        </w:rPr>
        <w:t>及法律法规处理您的请求。如果您对我们的处理不满意，您依法享有投诉、举报的权利。</w:t>
      </w:r>
    </w:p>
    <w:p w14:paraId="30212EEB">
      <w:pPr>
        <w:pStyle w:val="7"/>
        <w:spacing w:line="360" w:lineRule="auto"/>
        <w:rPr>
          <w:rFonts w:ascii="Arial" w:hAnsi="Arial" w:cs="Arial"/>
          <w:sz w:val="20"/>
          <w:szCs w:val="20"/>
          <w:lang w:eastAsia="zh-CN"/>
        </w:rPr>
      </w:pPr>
    </w:p>
    <w:sectPr>
      <w:footerReference r:id="rId5" w:type="default"/>
      <w:pgSz w:w="12240" w:h="15840"/>
      <w:pgMar w:top="117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rale_sans">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FE69">
    <w:pPr>
      <w:pStyle w:val="9"/>
      <w:spacing w:line="200" w:lineRule="exact"/>
    </w:pPr>
  </w:p>
  <w:p w14:paraId="5A15F05D">
    <w:pPr>
      <w:pStyle w:val="9"/>
      <w:spacing w:line="200" w:lineRule="exac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B7F4D"/>
    <w:multiLevelType w:val="multilevel"/>
    <w:tmpl w:val="0FDB7F4D"/>
    <w:lvl w:ilvl="0" w:tentative="0">
      <w:start w:val="1"/>
      <w:numFmt w:val="japaneseCounting"/>
      <w:lvlText w:val="%1、"/>
      <w:lvlJc w:val="left"/>
      <w:pPr>
        <w:ind w:left="760" w:hanging="40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
    <w:nsid w:val="1AB13F76"/>
    <w:multiLevelType w:val="multilevel"/>
    <w:tmpl w:val="1AB13F7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AF614B"/>
    <w:multiLevelType w:val="multilevel"/>
    <w:tmpl w:val="34AF614B"/>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6D"/>
    <w:rsid w:val="00000936"/>
    <w:rsid w:val="00000B3F"/>
    <w:rsid w:val="00002576"/>
    <w:rsid w:val="0000374B"/>
    <w:rsid w:val="00004604"/>
    <w:rsid w:val="00006592"/>
    <w:rsid w:val="00010265"/>
    <w:rsid w:val="00010E00"/>
    <w:rsid w:val="00011557"/>
    <w:rsid w:val="00012312"/>
    <w:rsid w:val="0001239C"/>
    <w:rsid w:val="000128D1"/>
    <w:rsid w:val="0001304D"/>
    <w:rsid w:val="00013F90"/>
    <w:rsid w:val="00015C98"/>
    <w:rsid w:val="00017106"/>
    <w:rsid w:val="00020742"/>
    <w:rsid w:val="00021798"/>
    <w:rsid w:val="00021C38"/>
    <w:rsid w:val="00022FE1"/>
    <w:rsid w:val="00027211"/>
    <w:rsid w:val="00027799"/>
    <w:rsid w:val="000317A4"/>
    <w:rsid w:val="000341ED"/>
    <w:rsid w:val="00034A34"/>
    <w:rsid w:val="000368D6"/>
    <w:rsid w:val="00037224"/>
    <w:rsid w:val="000379AA"/>
    <w:rsid w:val="00037E80"/>
    <w:rsid w:val="00041125"/>
    <w:rsid w:val="0004280E"/>
    <w:rsid w:val="00043A56"/>
    <w:rsid w:val="000444F0"/>
    <w:rsid w:val="000447D3"/>
    <w:rsid w:val="00044E5F"/>
    <w:rsid w:val="00046B6B"/>
    <w:rsid w:val="00046C59"/>
    <w:rsid w:val="00047BC9"/>
    <w:rsid w:val="00047E8B"/>
    <w:rsid w:val="0005084E"/>
    <w:rsid w:val="00050945"/>
    <w:rsid w:val="00052A25"/>
    <w:rsid w:val="00053848"/>
    <w:rsid w:val="00053B26"/>
    <w:rsid w:val="00054BB5"/>
    <w:rsid w:val="000576D0"/>
    <w:rsid w:val="00057F6D"/>
    <w:rsid w:val="000608F7"/>
    <w:rsid w:val="0006216F"/>
    <w:rsid w:val="00062525"/>
    <w:rsid w:val="0006313E"/>
    <w:rsid w:val="00065502"/>
    <w:rsid w:val="00065906"/>
    <w:rsid w:val="00067203"/>
    <w:rsid w:val="00067420"/>
    <w:rsid w:val="00072CB8"/>
    <w:rsid w:val="00074490"/>
    <w:rsid w:val="00074AAB"/>
    <w:rsid w:val="00074CA0"/>
    <w:rsid w:val="00077835"/>
    <w:rsid w:val="00077E92"/>
    <w:rsid w:val="00080859"/>
    <w:rsid w:val="00080EF3"/>
    <w:rsid w:val="00081CFF"/>
    <w:rsid w:val="0008399F"/>
    <w:rsid w:val="00083F1D"/>
    <w:rsid w:val="00085BCB"/>
    <w:rsid w:val="000909D1"/>
    <w:rsid w:val="00090E7A"/>
    <w:rsid w:val="000918BE"/>
    <w:rsid w:val="000929F7"/>
    <w:rsid w:val="00092D47"/>
    <w:rsid w:val="000942FE"/>
    <w:rsid w:val="00094944"/>
    <w:rsid w:val="00096835"/>
    <w:rsid w:val="00097155"/>
    <w:rsid w:val="0009789C"/>
    <w:rsid w:val="00097AAA"/>
    <w:rsid w:val="000A082A"/>
    <w:rsid w:val="000A1814"/>
    <w:rsid w:val="000A2E94"/>
    <w:rsid w:val="000A2F46"/>
    <w:rsid w:val="000A3B34"/>
    <w:rsid w:val="000A6504"/>
    <w:rsid w:val="000A65BD"/>
    <w:rsid w:val="000A7C01"/>
    <w:rsid w:val="000B13C7"/>
    <w:rsid w:val="000B1427"/>
    <w:rsid w:val="000B53F2"/>
    <w:rsid w:val="000B566F"/>
    <w:rsid w:val="000B6B6A"/>
    <w:rsid w:val="000B6FC2"/>
    <w:rsid w:val="000B74A1"/>
    <w:rsid w:val="000B7CE2"/>
    <w:rsid w:val="000C0E44"/>
    <w:rsid w:val="000C128C"/>
    <w:rsid w:val="000C1607"/>
    <w:rsid w:val="000C400F"/>
    <w:rsid w:val="000C4BD0"/>
    <w:rsid w:val="000C5C00"/>
    <w:rsid w:val="000C75C8"/>
    <w:rsid w:val="000D1AD7"/>
    <w:rsid w:val="000D3962"/>
    <w:rsid w:val="000D4459"/>
    <w:rsid w:val="000D4C0F"/>
    <w:rsid w:val="000D59CB"/>
    <w:rsid w:val="000E031B"/>
    <w:rsid w:val="000E1EC2"/>
    <w:rsid w:val="000E57B2"/>
    <w:rsid w:val="000F07AF"/>
    <w:rsid w:val="000F0CB4"/>
    <w:rsid w:val="000F1AB7"/>
    <w:rsid w:val="000F1FED"/>
    <w:rsid w:val="000F3200"/>
    <w:rsid w:val="00101864"/>
    <w:rsid w:val="001020C7"/>
    <w:rsid w:val="00102162"/>
    <w:rsid w:val="001045CF"/>
    <w:rsid w:val="001061B6"/>
    <w:rsid w:val="00107902"/>
    <w:rsid w:val="00107ED5"/>
    <w:rsid w:val="00111540"/>
    <w:rsid w:val="00111C49"/>
    <w:rsid w:val="00112514"/>
    <w:rsid w:val="00114E83"/>
    <w:rsid w:val="00123AFF"/>
    <w:rsid w:val="0012409D"/>
    <w:rsid w:val="00124D38"/>
    <w:rsid w:val="0012653F"/>
    <w:rsid w:val="00132C1A"/>
    <w:rsid w:val="0013441F"/>
    <w:rsid w:val="00134FC9"/>
    <w:rsid w:val="00142A39"/>
    <w:rsid w:val="0014328B"/>
    <w:rsid w:val="00143A81"/>
    <w:rsid w:val="001444A3"/>
    <w:rsid w:val="00146054"/>
    <w:rsid w:val="00151B6E"/>
    <w:rsid w:val="00152B8E"/>
    <w:rsid w:val="00152C28"/>
    <w:rsid w:val="001548CD"/>
    <w:rsid w:val="001552FF"/>
    <w:rsid w:val="00155E47"/>
    <w:rsid w:val="00156C27"/>
    <w:rsid w:val="00157E21"/>
    <w:rsid w:val="00157E63"/>
    <w:rsid w:val="00162ABE"/>
    <w:rsid w:val="00163D5D"/>
    <w:rsid w:val="00164B3D"/>
    <w:rsid w:val="001668FF"/>
    <w:rsid w:val="00171F5C"/>
    <w:rsid w:val="00173298"/>
    <w:rsid w:val="00173B3B"/>
    <w:rsid w:val="00175248"/>
    <w:rsid w:val="001754A6"/>
    <w:rsid w:val="0017724B"/>
    <w:rsid w:val="0018105A"/>
    <w:rsid w:val="0018107E"/>
    <w:rsid w:val="001810E2"/>
    <w:rsid w:val="0018346A"/>
    <w:rsid w:val="0018563E"/>
    <w:rsid w:val="00185A25"/>
    <w:rsid w:val="00186300"/>
    <w:rsid w:val="00186CFF"/>
    <w:rsid w:val="00187D49"/>
    <w:rsid w:val="00190AE5"/>
    <w:rsid w:val="00191FE7"/>
    <w:rsid w:val="001928BB"/>
    <w:rsid w:val="00192F52"/>
    <w:rsid w:val="00193301"/>
    <w:rsid w:val="00194690"/>
    <w:rsid w:val="001962DB"/>
    <w:rsid w:val="001979E5"/>
    <w:rsid w:val="001A10E5"/>
    <w:rsid w:val="001A2C8F"/>
    <w:rsid w:val="001A3BAA"/>
    <w:rsid w:val="001A75FB"/>
    <w:rsid w:val="001B46B2"/>
    <w:rsid w:val="001B4A80"/>
    <w:rsid w:val="001B55D4"/>
    <w:rsid w:val="001C24D1"/>
    <w:rsid w:val="001C26B8"/>
    <w:rsid w:val="001C27CB"/>
    <w:rsid w:val="001C4FEE"/>
    <w:rsid w:val="001C53A0"/>
    <w:rsid w:val="001C7C81"/>
    <w:rsid w:val="001D0529"/>
    <w:rsid w:val="001D13E5"/>
    <w:rsid w:val="001D2228"/>
    <w:rsid w:val="001D29F8"/>
    <w:rsid w:val="001D2B60"/>
    <w:rsid w:val="001D2E04"/>
    <w:rsid w:val="001D49E4"/>
    <w:rsid w:val="001D6361"/>
    <w:rsid w:val="001E02E3"/>
    <w:rsid w:val="001E1142"/>
    <w:rsid w:val="001E1896"/>
    <w:rsid w:val="001E25EB"/>
    <w:rsid w:val="001E3D84"/>
    <w:rsid w:val="001E4240"/>
    <w:rsid w:val="001E51BD"/>
    <w:rsid w:val="001E6B78"/>
    <w:rsid w:val="001F1B6C"/>
    <w:rsid w:val="001F40D0"/>
    <w:rsid w:val="001F5271"/>
    <w:rsid w:val="001F552F"/>
    <w:rsid w:val="001F5CFF"/>
    <w:rsid w:val="001F6B09"/>
    <w:rsid w:val="00206290"/>
    <w:rsid w:val="00206468"/>
    <w:rsid w:val="0020698A"/>
    <w:rsid w:val="00211F71"/>
    <w:rsid w:val="0021303F"/>
    <w:rsid w:val="00213755"/>
    <w:rsid w:val="0021394A"/>
    <w:rsid w:val="00215F7D"/>
    <w:rsid w:val="002161EE"/>
    <w:rsid w:val="002208D3"/>
    <w:rsid w:val="002241EF"/>
    <w:rsid w:val="00224851"/>
    <w:rsid w:val="002250E0"/>
    <w:rsid w:val="00225267"/>
    <w:rsid w:val="0022601F"/>
    <w:rsid w:val="0023015B"/>
    <w:rsid w:val="00230A98"/>
    <w:rsid w:val="00231025"/>
    <w:rsid w:val="0023285E"/>
    <w:rsid w:val="00235F2E"/>
    <w:rsid w:val="00236828"/>
    <w:rsid w:val="00242406"/>
    <w:rsid w:val="0024321D"/>
    <w:rsid w:val="00243261"/>
    <w:rsid w:val="00243784"/>
    <w:rsid w:val="002439B8"/>
    <w:rsid w:val="00245ABA"/>
    <w:rsid w:val="002464CC"/>
    <w:rsid w:val="00246779"/>
    <w:rsid w:val="00247F37"/>
    <w:rsid w:val="00252AC8"/>
    <w:rsid w:val="00255303"/>
    <w:rsid w:val="002567F8"/>
    <w:rsid w:val="00257027"/>
    <w:rsid w:val="00260E4D"/>
    <w:rsid w:val="00261CCE"/>
    <w:rsid w:val="00262375"/>
    <w:rsid w:val="00263AA7"/>
    <w:rsid w:val="00267DD0"/>
    <w:rsid w:val="00271706"/>
    <w:rsid w:val="00273D47"/>
    <w:rsid w:val="00274612"/>
    <w:rsid w:val="00275951"/>
    <w:rsid w:val="0028054B"/>
    <w:rsid w:val="0028063F"/>
    <w:rsid w:val="002841E5"/>
    <w:rsid w:val="0028490C"/>
    <w:rsid w:val="0028540E"/>
    <w:rsid w:val="002858A7"/>
    <w:rsid w:val="0028601E"/>
    <w:rsid w:val="00290D65"/>
    <w:rsid w:val="00291CA8"/>
    <w:rsid w:val="00292AC8"/>
    <w:rsid w:val="00293E3E"/>
    <w:rsid w:val="00295D13"/>
    <w:rsid w:val="002A1D67"/>
    <w:rsid w:val="002A1F68"/>
    <w:rsid w:val="002A36CC"/>
    <w:rsid w:val="002A445C"/>
    <w:rsid w:val="002A62A6"/>
    <w:rsid w:val="002A7211"/>
    <w:rsid w:val="002A7B01"/>
    <w:rsid w:val="002B0C0A"/>
    <w:rsid w:val="002B280B"/>
    <w:rsid w:val="002B2BB1"/>
    <w:rsid w:val="002B2E3D"/>
    <w:rsid w:val="002B34D0"/>
    <w:rsid w:val="002B382D"/>
    <w:rsid w:val="002B4BEF"/>
    <w:rsid w:val="002B6AD7"/>
    <w:rsid w:val="002B7856"/>
    <w:rsid w:val="002C0103"/>
    <w:rsid w:val="002C119A"/>
    <w:rsid w:val="002C14D8"/>
    <w:rsid w:val="002C3BE5"/>
    <w:rsid w:val="002D2D96"/>
    <w:rsid w:val="002D363E"/>
    <w:rsid w:val="002D4133"/>
    <w:rsid w:val="002D5375"/>
    <w:rsid w:val="002D629C"/>
    <w:rsid w:val="002E0214"/>
    <w:rsid w:val="002E1F1E"/>
    <w:rsid w:val="002E2A18"/>
    <w:rsid w:val="002E4C1F"/>
    <w:rsid w:val="002E4DF8"/>
    <w:rsid w:val="002E5432"/>
    <w:rsid w:val="002E7080"/>
    <w:rsid w:val="002E7ECF"/>
    <w:rsid w:val="002F2950"/>
    <w:rsid w:val="002F3686"/>
    <w:rsid w:val="002F390F"/>
    <w:rsid w:val="002F3FA2"/>
    <w:rsid w:val="002F559B"/>
    <w:rsid w:val="002F63B1"/>
    <w:rsid w:val="002F6FDC"/>
    <w:rsid w:val="002F7B66"/>
    <w:rsid w:val="00301EE3"/>
    <w:rsid w:val="00303241"/>
    <w:rsid w:val="00305C65"/>
    <w:rsid w:val="00307926"/>
    <w:rsid w:val="00311405"/>
    <w:rsid w:val="00311433"/>
    <w:rsid w:val="00311FCF"/>
    <w:rsid w:val="00312761"/>
    <w:rsid w:val="00313DE7"/>
    <w:rsid w:val="00314302"/>
    <w:rsid w:val="00314ACA"/>
    <w:rsid w:val="00316515"/>
    <w:rsid w:val="00316527"/>
    <w:rsid w:val="00316D77"/>
    <w:rsid w:val="00320CC2"/>
    <w:rsid w:val="00320D5B"/>
    <w:rsid w:val="00322791"/>
    <w:rsid w:val="003248C6"/>
    <w:rsid w:val="0032635B"/>
    <w:rsid w:val="0033178B"/>
    <w:rsid w:val="00333706"/>
    <w:rsid w:val="003361C0"/>
    <w:rsid w:val="00336416"/>
    <w:rsid w:val="00336C13"/>
    <w:rsid w:val="00340200"/>
    <w:rsid w:val="00341267"/>
    <w:rsid w:val="003418B0"/>
    <w:rsid w:val="00345F31"/>
    <w:rsid w:val="00347D40"/>
    <w:rsid w:val="0035037B"/>
    <w:rsid w:val="0035299F"/>
    <w:rsid w:val="003531AE"/>
    <w:rsid w:val="003551EC"/>
    <w:rsid w:val="00355941"/>
    <w:rsid w:val="00355B83"/>
    <w:rsid w:val="00356966"/>
    <w:rsid w:val="003569A7"/>
    <w:rsid w:val="00357670"/>
    <w:rsid w:val="003601D9"/>
    <w:rsid w:val="0036146E"/>
    <w:rsid w:val="003616C7"/>
    <w:rsid w:val="00362485"/>
    <w:rsid w:val="00362747"/>
    <w:rsid w:val="003627B1"/>
    <w:rsid w:val="00362AA7"/>
    <w:rsid w:val="003634A2"/>
    <w:rsid w:val="00364AF7"/>
    <w:rsid w:val="003652F4"/>
    <w:rsid w:val="00365BFD"/>
    <w:rsid w:val="00366027"/>
    <w:rsid w:val="00366D8C"/>
    <w:rsid w:val="00367FC3"/>
    <w:rsid w:val="00370D32"/>
    <w:rsid w:val="00370F97"/>
    <w:rsid w:val="00373D45"/>
    <w:rsid w:val="00374FE2"/>
    <w:rsid w:val="00376071"/>
    <w:rsid w:val="0037615B"/>
    <w:rsid w:val="003778FA"/>
    <w:rsid w:val="0038100C"/>
    <w:rsid w:val="0038296C"/>
    <w:rsid w:val="00383231"/>
    <w:rsid w:val="003852D7"/>
    <w:rsid w:val="00386951"/>
    <w:rsid w:val="003872CE"/>
    <w:rsid w:val="003879B2"/>
    <w:rsid w:val="00390EB9"/>
    <w:rsid w:val="00390ED3"/>
    <w:rsid w:val="00390F3F"/>
    <w:rsid w:val="00392649"/>
    <w:rsid w:val="00392A88"/>
    <w:rsid w:val="00392E5A"/>
    <w:rsid w:val="00393533"/>
    <w:rsid w:val="00393CEA"/>
    <w:rsid w:val="00394CB4"/>
    <w:rsid w:val="00394D48"/>
    <w:rsid w:val="0039524C"/>
    <w:rsid w:val="00396823"/>
    <w:rsid w:val="00396EEC"/>
    <w:rsid w:val="00397F08"/>
    <w:rsid w:val="003A12E2"/>
    <w:rsid w:val="003A4781"/>
    <w:rsid w:val="003A6DBC"/>
    <w:rsid w:val="003B0146"/>
    <w:rsid w:val="003B0621"/>
    <w:rsid w:val="003B0849"/>
    <w:rsid w:val="003B54EC"/>
    <w:rsid w:val="003B6543"/>
    <w:rsid w:val="003B6B25"/>
    <w:rsid w:val="003B7E10"/>
    <w:rsid w:val="003C01C4"/>
    <w:rsid w:val="003C03FF"/>
    <w:rsid w:val="003C239B"/>
    <w:rsid w:val="003C37A4"/>
    <w:rsid w:val="003C505B"/>
    <w:rsid w:val="003C74FC"/>
    <w:rsid w:val="003D2C8E"/>
    <w:rsid w:val="003D36D9"/>
    <w:rsid w:val="003D4E0E"/>
    <w:rsid w:val="003D58AB"/>
    <w:rsid w:val="003D5A09"/>
    <w:rsid w:val="003E3572"/>
    <w:rsid w:val="003E4E29"/>
    <w:rsid w:val="003F1759"/>
    <w:rsid w:val="003F224D"/>
    <w:rsid w:val="003F2FC2"/>
    <w:rsid w:val="003F3735"/>
    <w:rsid w:val="003F4175"/>
    <w:rsid w:val="003F5FCB"/>
    <w:rsid w:val="003F6609"/>
    <w:rsid w:val="0040198B"/>
    <w:rsid w:val="00402D23"/>
    <w:rsid w:val="00405F88"/>
    <w:rsid w:val="00407143"/>
    <w:rsid w:val="00411AA4"/>
    <w:rsid w:val="004127ED"/>
    <w:rsid w:val="004143F2"/>
    <w:rsid w:val="00414749"/>
    <w:rsid w:val="00415323"/>
    <w:rsid w:val="00415729"/>
    <w:rsid w:val="004161BE"/>
    <w:rsid w:val="00416C86"/>
    <w:rsid w:val="004219EA"/>
    <w:rsid w:val="004220C6"/>
    <w:rsid w:val="004223FD"/>
    <w:rsid w:val="00423B6E"/>
    <w:rsid w:val="00423CCE"/>
    <w:rsid w:val="00423D1C"/>
    <w:rsid w:val="00424EA4"/>
    <w:rsid w:val="004256C0"/>
    <w:rsid w:val="00425E9F"/>
    <w:rsid w:val="00427E8A"/>
    <w:rsid w:val="00430DF0"/>
    <w:rsid w:val="00430EC4"/>
    <w:rsid w:val="004338E9"/>
    <w:rsid w:val="00433E55"/>
    <w:rsid w:val="0043445B"/>
    <w:rsid w:val="00434F17"/>
    <w:rsid w:val="00434FF7"/>
    <w:rsid w:val="00436258"/>
    <w:rsid w:val="00436453"/>
    <w:rsid w:val="00437E9D"/>
    <w:rsid w:val="00440568"/>
    <w:rsid w:val="004416EF"/>
    <w:rsid w:val="00445814"/>
    <w:rsid w:val="004470E8"/>
    <w:rsid w:val="00450BF0"/>
    <w:rsid w:val="004544B3"/>
    <w:rsid w:val="0045451F"/>
    <w:rsid w:val="0045684D"/>
    <w:rsid w:val="00457919"/>
    <w:rsid w:val="00457FE4"/>
    <w:rsid w:val="0046092A"/>
    <w:rsid w:val="00460F59"/>
    <w:rsid w:val="004617BE"/>
    <w:rsid w:val="004622DD"/>
    <w:rsid w:val="00462978"/>
    <w:rsid w:val="00462C6C"/>
    <w:rsid w:val="00464577"/>
    <w:rsid w:val="00467806"/>
    <w:rsid w:val="00470090"/>
    <w:rsid w:val="00470631"/>
    <w:rsid w:val="00470BBA"/>
    <w:rsid w:val="004721FF"/>
    <w:rsid w:val="00473DE5"/>
    <w:rsid w:val="00475A32"/>
    <w:rsid w:val="00481176"/>
    <w:rsid w:val="00481AB4"/>
    <w:rsid w:val="004828A2"/>
    <w:rsid w:val="004838AF"/>
    <w:rsid w:val="004906AB"/>
    <w:rsid w:val="004915A1"/>
    <w:rsid w:val="004919CE"/>
    <w:rsid w:val="0049289D"/>
    <w:rsid w:val="004929B1"/>
    <w:rsid w:val="00494BE2"/>
    <w:rsid w:val="00495AB8"/>
    <w:rsid w:val="00497899"/>
    <w:rsid w:val="004979C7"/>
    <w:rsid w:val="00497B7B"/>
    <w:rsid w:val="004A0280"/>
    <w:rsid w:val="004A0AC7"/>
    <w:rsid w:val="004A1869"/>
    <w:rsid w:val="004A66B9"/>
    <w:rsid w:val="004B2292"/>
    <w:rsid w:val="004B25F4"/>
    <w:rsid w:val="004B2661"/>
    <w:rsid w:val="004B5B13"/>
    <w:rsid w:val="004C2256"/>
    <w:rsid w:val="004C4CDB"/>
    <w:rsid w:val="004C5B86"/>
    <w:rsid w:val="004C5C5A"/>
    <w:rsid w:val="004C5D79"/>
    <w:rsid w:val="004D2286"/>
    <w:rsid w:val="004D32D8"/>
    <w:rsid w:val="004D35E4"/>
    <w:rsid w:val="004D65A8"/>
    <w:rsid w:val="004E0BF7"/>
    <w:rsid w:val="004E203D"/>
    <w:rsid w:val="004E27D3"/>
    <w:rsid w:val="004E3589"/>
    <w:rsid w:val="004E435B"/>
    <w:rsid w:val="004E6625"/>
    <w:rsid w:val="004E68E1"/>
    <w:rsid w:val="004F2EA6"/>
    <w:rsid w:val="004F2EEC"/>
    <w:rsid w:val="004F421D"/>
    <w:rsid w:val="004F48DA"/>
    <w:rsid w:val="004F568D"/>
    <w:rsid w:val="004F7288"/>
    <w:rsid w:val="005003E0"/>
    <w:rsid w:val="00500481"/>
    <w:rsid w:val="00502117"/>
    <w:rsid w:val="00503429"/>
    <w:rsid w:val="0050500B"/>
    <w:rsid w:val="0050572D"/>
    <w:rsid w:val="005105F7"/>
    <w:rsid w:val="00513197"/>
    <w:rsid w:val="00523941"/>
    <w:rsid w:val="0052404D"/>
    <w:rsid w:val="00525049"/>
    <w:rsid w:val="00527A57"/>
    <w:rsid w:val="00527DE6"/>
    <w:rsid w:val="00530145"/>
    <w:rsid w:val="005302D5"/>
    <w:rsid w:val="00530850"/>
    <w:rsid w:val="00531835"/>
    <w:rsid w:val="00531990"/>
    <w:rsid w:val="00531BA3"/>
    <w:rsid w:val="00533644"/>
    <w:rsid w:val="005409A7"/>
    <w:rsid w:val="00540B2B"/>
    <w:rsid w:val="0054264E"/>
    <w:rsid w:val="0054312D"/>
    <w:rsid w:val="00546106"/>
    <w:rsid w:val="00551EDC"/>
    <w:rsid w:val="00553C30"/>
    <w:rsid w:val="005560BF"/>
    <w:rsid w:val="0055645B"/>
    <w:rsid w:val="00557031"/>
    <w:rsid w:val="005575BE"/>
    <w:rsid w:val="00562019"/>
    <w:rsid w:val="0056291D"/>
    <w:rsid w:val="00563B53"/>
    <w:rsid w:val="00563B6D"/>
    <w:rsid w:val="00565F6E"/>
    <w:rsid w:val="005669B5"/>
    <w:rsid w:val="0056702B"/>
    <w:rsid w:val="00567A2A"/>
    <w:rsid w:val="005704D8"/>
    <w:rsid w:val="00570AF4"/>
    <w:rsid w:val="00570CBE"/>
    <w:rsid w:val="00570FFC"/>
    <w:rsid w:val="005710DD"/>
    <w:rsid w:val="005710F4"/>
    <w:rsid w:val="00571347"/>
    <w:rsid w:val="005722D5"/>
    <w:rsid w:val="00572C7C"/>
    <w:rsid w:val="005731DC"/>
    <w:rsid w:val="00575C6E"/>
    <w:rsid w:val="005761FD"/>
    <w:rsid w:val="005820C1"/>
    <w:rsid w:val="005856E3"/>
    <w:rsid w:val="00585B5B"/>
    <w:rsid w:val="0059076C"/>
    <w:rsid w:val="0059123D"/>
    <w:rsid w:val="00591BBD"/>
    <w:rsid w:val="00592FC8"/>
    <w:rsid w:val="00593257"/>
    <w:rsid w:val="00593B3F"/>
    <w:rsid w:val="00593F2C"/>
    <w:rsid w:val="00594DBA"/>
    <w:rsid w:val="00594E16"/>
    <w:rsid w:val="00596851"/>
    <w:rsid w:val="005A2428"/>
    <w:rsid w:val="005A3604"/>
    <w:rsid w:val="005A36BE"/>
    <w:rsid w:val="005A3D46"/>
    <w:rsid w:val="005A67A1"/>
    <w:rsid w:val="005A6AEB"/>
    <w:rsid w:val="005B3251"/>
    <w:rsid w:val="005B34E6"/>
    <w:rsid w:val="005B38DE"/>
    <w:rsid w:val="005B3D30"/>
    <w:rsid w:val="005B548A"/>
    <w:rsid w:val="005B55CF"/>
    <w:rsid w:val="005B569E"/>
    <w:rsid w:val="005B59B2"/>
    <w:rsid w:val="005B608F"/>
    <w:rsid w:val="005B6342"/>
    <w:rsid w:val="005B7E89"/>
    <w:rsid w:val="005C17B9"/>
    <w:rsid w:val="005C3807"/>
    <w:rsid w:val="005C3E7B"/>
    <w:rsid w:val="005C762F"/>
    <w:rsid w:val="005D3745"/>
    <w:rsid w:val="005D4B86"/>
    <w:rsid w:val="005E7072"/>
    <w:rsid w:val="005E76EB"/>
    <w:rsid w:val="005E7BC4"/>
    <w:rsid w:val="005E7EF6"/>
    <w:rsid w:val="005F5E62"/>
    <w:rsid w:val="005F683A"/>
    <w:rsid w:val="005F6B26"/>
    <w:rsid w:val="00603037"/>
    <w:rsid w:val="00603244"/>
    <w:rsid w:val="00605503"/>
    <w:rsid w:val="006058BA"/>
    <w:rsid w:val="006109AB"/>
    <w:rsid w:val="0061111C"/>
    <w:rsid w:val="006121F7"/>
    <w:rsid w:val="00612605"/>
    <w:rsid w:val="00613CD6"/>
    <w:rsid w:val="00615426"/>
    <w:rsid w:val="0061603F"/>
    <w:rsid w:val="00616378"/>
    <w:rsid w:val="00616C50"/>
    <w:rsid w:val="0062177D"/>
    <w:rsid w:val="006217AF"/>
    <w:rsid w:val="00622ECC"/>
    <w:rsid w:val="00624A36"/>
    <w:rsid w:val="006269AE"/>
    <w:rsid w:val="0063229A"/>
    <w:rsid w:val="00632681"/>
    <w:rsid w:val="00632EFE"/>
    <w:rsid w:val="0063453E"/>
    <w:rsid w:val="00635DE3"/>
    <w:rsid w:val="00636651"/>
    <w:rsid w:val="00636BE3"/>
    <w:rsid w:val="006374B8"/>
    <w:rsid w:val="006374F1"/>
    <w:rsid w:val="006403E6"/>
    <w:rsid w:val="00640981"/>
    <w:rsid w:val="00640E90"/>
    <w:rsid w:val="006410A4"/>
    <w:rsid w:val="00644150"/>
    <w:rsid w:val="006536F2"/>
    <w:rsid w:val="00654AC9"/>
    <w:rsid w:val="0065566E"/>
    <w:rsid w:val="00655706"/>
    <w:rsid w:val="00655B29"/>
    <w:rsid w:val="00656368"/>
    <w:rsid w:val="006571CB"/>
    <w:rsid w:val="006579CF"/>
    <w:rsid w:val="006607BB"/>
    <w:rsid w:val="00662E47"/>
    <w:rsid w:val="00663110"/>
    <w:rsid w:val="006642B2"/>
    <w:rsid w:val="006655A6"/>
    <w:rsid w:val="00665C61"/>
    <w:rsid w:val="00670186"/>
    <w:rsid w:val="00671209"/>
    <w:rsid w:val="0067354C"/>
    <w:rsid w:val="006770F5"/>
    <w:rsid w:val="00677138"/>
    <w:rsid w:val="0068045E"/>
    <w:rsid w:val="006806F6"/>
    <w:rsid w:val="00680825"/>
    <w:rsid w:val="0068171B"/>
    <w:rsid w:val="00681C6A"/>
    <w:rsid w:val="006823C6"/>
    <w:rsid w:val="00684334"/>
    <w:rsid w:val="00686378"/>
    <w:rsid w:val="00691720"/>
    <w:rsid w:val="00693282"/>
    <w:rsid w:val="006934FA"/>
    <w:rsid w:val="00694B91"/>
    <w:rsid w:val="00695A1C"/>
    <w:rsid w:val="006A1D99"/>
    <w:rsid w:val="006A214F"/>
    <w:rsid w:val="006A3095"/>
    <w:rsid w:val="006A40FA"/>
    <w:rsid w:val="006A6ACD"/>
    <w:rsid w:val="006A6E95"/>
    <w:rsid w:val="006A78BD"/>
    <w:rsid w:val="006A7E5C"/>
    <w:rsid w:val="006B0395"/>
    <w:rsid w:val="006B0E3D"/>
    <w:rsid w:val="006B27F2"/>
    <w:rsid w:val="006B2E2B"/>
    <w:rsid w:val="006B5A44"/>
    <w:rsid w:val="006B7793"/>
    <w:rsid w:val="006C0BB2"/>
    <w:rsid w:val="006C1482"/>
    <w:rsid w:val="006C4FB9"/>
    <w:rsid w:val="006C6E5D"/>
    <w:rsid w:val="006C72D3"/>
    <w:rsid w:val="006D036E"/>
    <w:rsid w:val="006D1A16"/>
    <w:rsid w:val="006D2B11"/>
    <w:rsid w:val="006D3C35"/>
    <w:rsid w:val="006D4341"/>
    <w:rsid w:val="006D52B6"/>
    <w:rsid w:val="006D5975"/>
    <w:rsid w:val="006D6450"/>
    <w:rsid w:val="006D6D10"/>
    <w:rsid w:val="006E1DC5"/>
    <w:rsid w:val="006E24C4"/>
    <w:rsid w:val="006E2B24"/>
    <w:rsid w:val="006E3FA1"/>
    <w:rsid w:val="006F01C5"/>
    <w:rsid w:val="006F0395"/>
    <w:rsid w:val="006F71D6"/>
    <w:rsid w:val="006F7803"/>
    <w:rsid w:val="007002A7"/>
    <w:rsid w:val="00700745"/>
    <w:rsid w:val="00701E4B"/>
    <w:rsid w:val="00704305"/>
    <w:rsid w:val="007045BD"/>
    <w:rsid w:val="00707D22"/>
    <w:rsid w:val="0071013B"/>
    <w:rsid w:val="00714594"/>
    <w:rsid w:val="00716E9A"/>
    <w:rsid w:val="00717085"/>
    <w:rsid w:val="0072094F"/>
    <w:rsid w:val="00720FD4"/>
    <w:rsid w:val="00723A6E"/>
    <w:rsid w:val="00724091"/>
    <w:rsid w:val="00732E76"/>
    <w:rsid w:val="00733E56"/>
    <w:rsid w:val="0073554B"/>
    <w:rsid w:val="007364BF"/>
    <w:rsid w:val="0073682A"/>
    <w:rsid w:val="00744FA4"/>
    <w:rsid w:val="00745445"/>
    <w:rsid w:val="0074737B"/>
    <w:rsid w:val="00747EFC"/>
    <w:rsid w:val="007507A2"/>
    <w:rsid w:val="007518BF"/>
    <w:rsid w:val="00751EBA"/>
    <w:rsid w:val="007522F9"/>
    <w:rsid w:val="007544F9"/>
    <w:rsid w:val="00755CE3"/>
    <w:rsid w:val="0075788A"/>
    <w:rsid w:val="00757FC7"/>
    <w:rsid w:val="007624C9"/>
    <w:rsid w:val="00766918"/>
    <w:rsid w:val="007676A0"/>
    <w:rsid w:val="007706D3"/>
    <w:rsid w:val="00771A4F"/>
    <w:rsid w:val="00773116"/>
    <w:rsid w:val="0077342F"/>
    <w:rsid w:val="007735A5"/>
    <w:rsid w:val="0077360E"/>
    <w:rsid w:val="00773B17"/>
    <w:rsid w:val="00775B6A"/>
    <w:rsid w:val="00776B0C"/>
    <w:rsid w:val="00776F14"/>
    <w:rsid w:val="00777F16"/>
    <w:rsid w:val="00780A4D"/>
    <w:rsid w:val="00780EFA"/>
    <w:rsid w:val="00781E6B"/>
    <w:rsid w:val="007828A2"/>
    <w:rsid w:val="0078389A"/>
    <w:rsid w:val="0078399F"/>
    <w:rsid w:val="00787AB8"/>
    <w:rsid w:val="00787D2C"/>
    <w:rsid w:val="00791B82"/>
    <w:rsid w:val="00794431"/>
    <w:rsid w:val="00795264"/>
    <w:rsid w:val="00795760"/>
    <w:rsid w:val="007969BF"/>
    <w:rsid w:val="007973AF"/>
    <w:rsid w:val="007978D8"/>
    <w:rsid w:val="007A0037"/>
    <w:rsid w:val="007A1AEB"/>
    <w:rsid w:val="007A2999"/>
    <w:rsid w:val="007A3F18"/>
    <w:rsid w:val="007A4F5E"/>
    <w:rsid w:val="007A79D4"/>
    <w:rsid w:val="007B1ECF"/>
    <w:rsid w:val="007B21F4"/>
    <w:rsid w:val="007B27C2"/>
    <w:rsid w:val="007B45C2"/>
    <w:rsid w:val="007B6434"/>
    <w:rsid w:val="007B6525"/>
    <w:rsid w:val="007B6B34"/>
    <w:rsid w:val="007B7754"/>
    <w:rsid w:val="007C00BA"/>
    <w:rsid w:val="007C0B28"/>
    <w:rsid w:val="007C4F6F"/>
    <w:rsid w:val="007C5BD3"/>
    <w:rsid w:val="007C7A66"/>
    <w:rsid w:val="007C7D1A"/>
    <w:rsid w:val="007D12CD"/>
    <w:rsid w:val="007D3AC8"/>
    <w:rsid w:val="007D4F65"/>
    <w:rsid w:val="007E049D"/>
    <w:rsid w:val="007E0876"/>
    <w:rsid w:val="007E1A3F"/>
    <w:rsid w:val="007E387B"/>
    <w:rsid w:val="007E666A"/>
    <w:rsid w:val="007E6BD8"/>
    <w:rsid w:val="007E6F68"/>
    <w:rsid w:val="007E722C"/>
    <w:rsid w:val="007E7BB8"/>
    <w:rsid w:val="007F10A7"/>
    <w:rsid w:val="007F1D84"/>
    <w:rsid w:val="007F30D6"/>
    <w:rsid w:val="007F3531"/>
    <w:rsid w:val="007F4439"/>
    <w:rsid w:val="007F6A5D"/>
    <w:rsid w:val="007F7836"/>
    <w:rsid w:val="00802876"/>
    <w:rsid w:val="0080295A"/>
    <w:rsid w:val="00803EA3"/>
    <w:rsid w:val="008046C0"/>
    <w:rsid w:val="008050D3"/>
    <w:rsid w:val="008103F9"/>
    <w:rsid w:val="0081339D"/>
    <w:rsid w:val="00813798"/>
    <w:rsid w:val="008139C7"/>
    <w:rsid w:val="00813B12"/>
    <w:rsid w:val="00815C8E"/>
    <w:rsid w:val="008169D0"/>
    <w:rsid w:val="00816C42"/>
    <w:rsid w:val="00817A4F"/>
    <w:rsid w:val="008213AF"/>
    <w:rsid w:val="008218FC"/>
    <w:rsid w:val="008233C0"/>
    <w:rsid w:val="0082341E"/>
    <w:rsid w:val="00825840"/>
    <w:rsid w:val="00825B0F"/>
    <w:rsid w:val="008260EA"/>
    <w:rsid w:val="00826268"/>
    <w:rsid w:val="00827566"/>
    <w:rsid w:val="00827ABE"/>
    <w:rsid w:val="00827F04"/>
    <w:rsid w:val="00830386"/>
    <w:rsid w:val="00830ED3"/>
    <w:rsid w:val="00831C7F"/>
    <w:rsid w:val="008338FE"/>
    <w:rsid w:val="00833C56"/>
    <w:rsid w:val="00834ECD"/>
    <w:rsid w:val="0083531A"/>
    <w:rsid w:val="0083663A"/>
    <w:rsid w:val="00836AC0"/>
    <w:rsid w:val="00837B8A"/>
    <w:rsid w:val="008410BF"/>
    <w:rsid w:val="00841EC1"/>
    <w:rsid w:val="008436B3"/>
    <w:rsid w:val="00845DF0"/>
    <w:rsid w:val="00845ECB"/>
    <w:rsid w:val="008466CD"/>
    <w:rsid w:val="00846B8C"/>
    <w:rsid w:val="00847926"/>
    <w:rsid w:val="00847DB9"/>
    <w:rsid w:val="00847E63"/>
    <w:rsid w:val="00850E64"/>
    <w:rsid w:val="00851B5F"/>
    <w:rsid w:val="00855FDE"/>
    <w:rsid w:val="00860666"/>
    <w:rsid w:val="00862AF0"/>
    <w:rsid w:val="00863141"/>
    <w:rsid w:val="00863491"/>
    <w:rsid w:val="00864BC6"/>
    <w:rsid w:val="008708E6"/>
    <w:rsid w:val="00870D9D"/>
    <w:rsid w:val="00870F50"/>
    <w:rsid w:val="00871242"/>
    <w:rsid w:val="00872467"/>
    <w:rsid w:val="008727C6"/>
    <w:rsid w:val="00872FAE"/>
    <w:rsid w:val="00874FD5"/>
    <w:rsid w:val="00876799"/>
    <w:rsid w:val="0088135B"/>
    <w:rsid w:val="008835B1"/>
    <w:rsid w:val="008874EC"/>
    <w:rsid w:val="00891AF5"/>
    <w:rsid w:val="008926F4"/>
    <w:rsid w:val="00893CD7"/>
    <w:rsid w:val="00893EAC"/>
    <w:rsid w:val="00894125"/>
    <w:rsid w:val="008962FE"/>
    <w:rsid w:val="008969E4"/>
    <w:rsid w:val="008A000D"/>
    <w:rsid w:val="008A0E8F"/>
    <w:rsid w:val="008A2F07"/>
    <w:rsid w:val="008A32AB"/>
    <w:rsid w:val="008A633D"/>
    <w:rsid w:val="008B0154"/>
    <w:rsid w:val="008B07A8"/>
    <w:rsid w:val="008B0ED9"/>
    <w:rsid w:val="008B4E88"/>
    <w:rsid w:val="008B5CF5"/>
    <w:rsid w:val="008B6FF7"/>
    <w:rsid w:val="008B7208"/>
    <w:rsid w:val="008C01AD"/>
    <w:rsid w:val="008C01CE"/>
    <w:rsid w:val="008C3506"/>
    <w:rsid w:val="008C3A9C"/>
    <w:rsid w:val="008C4D18"/>
    <w:rsid w:val="008C5FF8"/>
    <w:rsid w:val="008C6D37"/>
    <w:rsid w:val="008C75E5"/>
    <w:rsid w:val="008C79D1"/>
    <w:rsid w:val="008C7CBC"/>
    <w:rsid w:val="008D002D"/>
    <w:rsid w:val="008D4CC4"/>
    <w:rsid w:val="008D53E4"/>
    <w:rsid w:val="008E05B2"/>
    <w:rsid w:val="008E212B"/>
    <w:rsid w:val="008E32DF"/>
    <w:rsid w:val="008E5A91"/>
    <w:rsid w:val="008E6C02"/>
    <w:rsid w:val="008E6D11"/>
    <w:rsid w:val="008E779E"/>
    <w:rsid w:val="008F0B33"/>
    <w:rsid w:val="008F1B40"/>
    <w:rsid w:val="008F31F7"/>
    <w:rsid w:val="008F5A2B"/>
    <w:rsid w:val="008F5B7E"/>
    <w:rsid w:val="008F66FC"/>
    <w:rsid w:val="008F75B1"/>
    <w:rsid w:val="00900440"/>
    <w:rsid w:val="00900651"/>
    <w:rsid w:val="0090095D"/>
    <w:rsid w:val="00901710"/>
    <w:rsid w:val="0090198E"/>
    <w:rsid w:val="00903C99"/>
    <w:rsid w:val="00906677"/>
    <w:rsid w:val="00906763"/>
    <w:rsid w:val="00906C38"/>
    <w:rsid w:val="00906CD4"/>
    <w:rsid w:val="0090702C"/>
    <w:rsid w:val="00910200"/>
    <w:rsid w:val="00910961"/>
    <w:rsid w:val="00911DB3"/>
    <w:rsid w:val="00911DD5"/>
    <w:rsid w:val="0091214F"/>
    <w:rsid w:val="00914E25"/>
    <w:rsid w:val="00916439"/>
    <w:rsid w:val="009204F6"/>
    <w:rsid w:val="00922874"/>
    <w:rsid w:val="00923267"/>
    <w:rsid w:val="0092383F"/>
    <w:rsid w:val="009240D0"/>
    <w:rsid w:val="00924504"/>
    <w:rsid w:val="0092537A"/>
    <w:rsid w:val="00926085"/>
    <w:rsid w:val="0092732C"/>
    <w:rsid w:val="00930700"/>
    <w:rsid w:val="00933416"/>
    <w:rsid w:val="00935E73"/>
    <w:rsid w:val="00937D18"/>
    <w:rsid w:val="00937D2B"/>
    <w:rsid w:val="00940B80"/>
    <w:rsid w:val="0094181E"/>
    <w:rsid w:val="00942E48"/>
    <w:rsid w:val="00943B24"/>
    <w:rsid w:val="00943FE6"/>
    <w:rsid w:val="009441CD"/>
    <w:rsid w:val="0094507D"/>
    <w:rsid w:val="00945E0C"/>
    <w:rsid w:val="00946236"/>
    <w:rsid w:val="0095015C"/>
    <w:rsid w:val="00950689"/>
    <w:rsid w:val="009506C4"/>
    <w:rsid w:val="00951574"/>
    <w:rsid w:val="009526AD"/>
    <w:rsid w:val="00954D8B"/>
    <w:rsid w:val="00956994"/>
    <w:rsid w:val="00961D42"/>
    <w:rsid w:val="00963280"/>
    <w:rsid w:val="009639BB"/>
    <w:rsid w:val="00972D2E"/>
    <w:rsid w:val="00972DEF"/>
    <w:rsid w:val="009732D7"/>
    <w:rsid w:val="009741DC"/>
    <w:rsid w:val="009744CC"/>
    <w:rsid w:val="00976416"/>
    <w:rsid w:val="00976B70"/>
    <w:rsid w:val="009777C9"/>
    <w:rsid w:val="00977A24"/>
    <w:rsid w:val="009848BE"/>
    <w:rsid w:val="00984C97"/>
    <w:rsid w:val="00984E87"/>
    <w:rsid w:val="00985701"/>
    <w:rsid w:val="00986988"/>
    <w:rsid w:val="00987BDC"/>
    <w:rsid w:val="00990509"/>
    <w:rsid w:val="00990723"/>
    <w:rsid w:val="00990CB2"/>
    <w:rsid w:val="0099169D"/>
    <w:rsid w:val="009940E5"/>
    <w:rsid w:val="00994B04"/>
    <w:rsid w:val="00994FE5"/>
    <w:rsid w:val="0099540E"/>
    <w:rsid w:val="009A12F9"/>
    <w:rsid w:val="009A285B"/>
    <w:rsid w:val="009A374C"/>
    <w:rsid w:val="009A378C"/>
    <w:rsid w:val="009A3BA1"/>
    <w:rsid w:val="009A6A2C"/>
    <w:rsid w:val="009A6E19"/>
    <w:rsid w:val="009B11F8"/>
    <w:rsid w:val="009B3D66"/>
    <w:rsid w:val="009B44BA"/>
    <w:rsid w:val="009B6DF3"/>
    <w:rsid w:val="009B7506"/>
    <w:rsid w:val="009C0C0A"/>
    <w:rsid w:val="009C316D"/>
    <w:rsid w:val="009C5212"/>
    <w:rsid w:val="009D2472"/>
    <w:rsid w:val="009D4899"/>
    <w:rsid w:val="009D6C45"/>
    <w:rsid w:val="009E007A"/>
    <w:rsid w:val="009E0E94"/>
    <w:rsid w:val="009E1376"/>
    <w:rsid w:val="009E3F2F"/>
    <w:rsid w:val="009E5C33"/>
    <w:rsid w:val="009E718E"/>
    <w:rsid w:val="009F078A"/>
    <w:rsid w:val="009F4BA0"/>
    <w:rsid w:val="009F5BA9"/>
    <w:rsid w:val="009F5CE3"/>
    <w:rsid w:val="009F5E90"/>
    <w:rsid w:val="009F5EED"/>
    <w:rsid w:val="009F6BCE"/>
    <w:rsid w:val="00A002CB"/>
    <w:rsid w:val="00A0182E"/>
    <w:rsid w:val="00A01F7B"/>
    <w:rsid w:val="00A036BC"/>
    <w:rsid w:val="00A04CAC"/>
    <w:rsid w:val="00A04FE0"/>
    <w:rsid w:val="00A07546"/>
    <w:rsid w:val="00A07728"/>
    <w:rsid w:val="00A1045D"/>
    <w:rsid w:val="00A1095A"/>
    <w:rsid w:val="00A1221C"/>
    <w:rsid w:val="00A13BDE"/>
    <w:rsid w:val="00A13D64"/>
    <w:rsid w:val="00A1668A"/>
    <w:rsid w:val="00A17AC3"/>
    <w:rsid w:val="00A21EA3"/>
    <w:rsid w:val="00A23A08"/>
    <w:rsid w:val="00A2419E"/>
    <w:rsid w:val="00A2591F"/>
    <w:rsid w:val="00A27836"/>
    <w:rsid w:val="00A278B3"/>
    <w:rsid w:val="00A3153C"/>
    <w:rsid w:val="00A31581"/>
    <w:rsid w:val="00A3244B"/>
    <w:rsid w:val="00A32533"/>
    <w:rsid w:val="00A32A4B"/>
    <w:rsid w:val="00A357CB"/>
    <w:rsid w:val="00A36155"/>
    <w:rsid w:val="00A36803"/>
    <w:rsid w:val="00A37AC7"/>
    <w:rsid w:val="00A40342"/>
    <w:rsid w:val="00A409D1"/>
    <w:rsid w:val="00A41E21"/>
    <w:rsid w:val="00A4251B"/>
    <w:rsid w:val="00A434E6"/>
    <w:rsid w:val="00A452CA"/>
    <w:rsid w:val="00A456C2"/>
    <w:rsid w:val="00A51F73"/>
    <w:rsid w:val="00A52225"/>
    <w:rsid w:val="00A53464"/>
    <w:rsid w:val="00A537BF"/>
    <w:rsid w:val="00A562DA"/>
    <w:rsid w:val="00A57DC7"/>
    <w:rsid w:val="00A60563"/>
    <w:rsid w:val="00A62229"/>
    <w:rsid w:val="00A6305D"/>
    <w:rsid w:val="00A64DFF"/>
    <w:rsid w:val="00A65C14"/>
    <w:rsid w:val="00A67785"/>
    <w:rsid w:val="00A7092C"/>
    <w:rsid w:val="00A70DE1"/>
    <w:rsid w:val="00A71A8C"/>
    <w:rsid w:val="00A7459C"/>
    <w:rsid w:val="00A745FE"/>
    <w:rsid w:val="00A763FD"/>
    <w:rsid w:val="00A77495"/>
    <w:rsid w:val="00A81CC2"/>
    <w:rsid w:val="00A904E8"/>
    <w:rsid w:val="00A909E6"/>
    <w:rsid w:val="00A9169F"/>
    <w:rsid w:val="00A9231C"/>
    <w:rsid w:val="00A93550"/>
    <w:rsid w:val="00A93B6E"/>
    <w:rsid w:val="00A94331"/>
    <w:rsid w:val="00A94BBF"/>
    <w:rsid w:val="00A950DC"/>
    <w:rsid w:val="00A96239"/>
    <w:rsid w:val="00A970CD"/>
    <w:rsid w:val="00A97C9B"/>
    <w:rsid w:val="00AA40D7"/>
    <w:rsid w:val="00AA45DF"/>
    <w:rsid w:val="00AA48B9"/>
    <w:rsid w:val="00AB12A7"/>
    <w:rsid w:val="00AB2556"/>
    <w:rsid w:val="00AB3602"/>
    <w:rsid w:val="00AB514E"/>
    <w:rsid w:val="00AB5477"/>
    <w:rsid w:val="00AB6135"/>
    <w:rsid w:val="00AC1622"/>
    <w:rsid w:val="00AC166B"/>
    <w:rsid w:val="00AC1845"/>
    <w:rsid w:val="00AC2AC0"/>
    <w:rsid w:val="00AC36F1"/>
    <w:rsid w:val="00AC406D"/>
    <w:rsid w:val="00AC45DA"/>
    <w:rsid w:val="00AC498A"/>
    <w:rsid w:val="00AC5BB7"/>
    <w:rsid w:val="00AC6E55"/>
    <w:rsid w:val="00AD0F59"/>
    <w:rsid w:val="00AD21A6"/>
    <w:rsid w:val="00AD6D68"/>
    <w:rsid w:val="00AD6EDA"/>
    <w:rsid w:val="00AE0A9A"/>
    <w:rsid w:val="00AE1050"/>
    <w:rsid w:val="00AE37CE"/>
    <w:rsid w:val="00AE7AE3"/>
    <w:rsid w:val="00AF09D5"/>
    <w:rsid w:val="00AF14BD"/>
    <w:rsid w:val="00AF14FE"/>
    <w:rsid w:val="00AF37B1"/>
    <w:rsid w:val="00AF3F0F"/>
    <w:rsid w:val="00AF41F3"/>
    <w:rsid w:val="00AF42AB"/>
    <w:rsid w:val="00AF5502"/>
    <w:rsid w:val="00AF6123"/>
    <w:rsid w:val="00B01090"/>
    <w:rsid w:val="00B038DB"/>
    <w:rsid w:val="00B03A69"/>
    <w:rsid w:val="00B03EBB"/>
    <w:rsid w:val="00B04088"/>
    <w:rsid w:val="00B106F1"/>
    <w:rsid w:val="00B10F20"/>
    <w:rsid w:val="00B11485"/>
    <w:rsid w:val="00B11832"/>
    <w:rsid w:val="00B11BF3"/>
    <w:rsid w:val="00B12033"/>
    <w:rsid w:val="00B161BB"/>
    <w:rsid w:val="00B162E4"/>
    <w:rsid w:val="00B169FD"/>
    <w:rsid w:val="00B16D23"/>
    <w:rsid w:val="00B1721F"/>
    <w:rsid w:val="00B21080"/>
    <w:rsid w:val="00B217B5"/>
    <w:rsid w:val="00B21F04"/>
    <w:rsid w:val="00B224F6"/>
    <w:rsid w:val="00B23D33"/>
    <w:rsid w:val="00B253D4"/>
    <w:rsid w:val="00B264FA"/>
    <w:rsid w:val="00B30586"/>
    <w:rsid w:val="00B305C4"/>
    <w:rsid w:val="00B30E5D"/>
    <w:rsid w:val="00B33078"/>
    <w:rsid w:val="00B33B32"/>
    <w:rsid w:val="00B34044"/>
    <w:rsid w:val="00B35BFE"/>
    <w:rsid w:val="00B3620A"/>
    <w:rsid w:val="00B36C4E"/>
    <w:rsid w:val="00B405AB"/>
    <w:rsid w:val="00B4156C"/>
    <w:rsid w:val="00B43E78"/>
    <w:rsid w:val="00B44D2F"/>
    <w:rsid w:val="00B45119"/>
    <w:rsid w:val="00B45575"/>
    <w:rsid w:val="00B46FAF"/>
    <w:rsid w:val="00B47231"/>
    <w:rsid w:val="00B502A1"/>
    <w:rsid w:val="00B5205A"/>
    <w:rsid w:val="00B57255"/>
    <w:rsid w:val="00B60F54"/>
    <w:rsid w:val="00B6126D"/>
    <w:rsid w:val="00B6424F"/>
    <w:rsid w:val="00B65F6A"/>
    <w:rsid w:val="00B70FDC"/>
    <w:rsid w:val="00B7171D"/>
    <w:rsid w:val="00B73B4A"/>
    <w:rsid w:val="00B73F5B"/>
    <w:rsid w:val="00B740FA"/>
    <w:rsid w:val="00B74F69"/>
    <w:rsid w:val="00B75596"/>
    <w:rsid w:val="00B75D5D"/>
    <w:rsid w:val="00B7779B"/>
    <w:rsid w:val="00B819DD"/>
    <w:rsid w:val="00B8285E"/>
    <w:rsid w:val="00B84787"/>
    <w:rsid w:val="00B8585A"/>
    <w:rsid w:val="00BA0127"/>
    <w:rsid w:val="00BA0F45"/>
    <w:rsid w:val="00BA1625"/>
    <w:rsid w:val="00BA3D27"/>
    <w:rsid w:val="00BA3DD5"/>
    <w:rsid w:val="00BA3FCA"/>
    <w:rsid w:val="00BA6AD7"/>
    <w:rsid w:val="00BB065D"/>
    <w:rsid w:val="00BB0DF9"/>
    <w:rsid w:val="00BB1A79"/>
    <w:rsid w:val="00BB5646"/>
    <w:rsid w:val="00BC1879"/>
    <w:rsid w:val="00BC4555"/>
    <w:rsid w:val="00BC53EB"/>
    <w:rsid w:val="00BC5509"/>
    <w:rsid w:val="00BC6CC9"/>
    <w:rsid w:val="00BC6D95"/>
    <w:rsid w:val="00BC7C4B"/>
    <w:rsid w:val="00BD0228"/>
    <w:rsid w:val="00BD2495"/>
    <w:rsid w:val="00BD254E"/>
    <w:rsid w:val="00BD2A0B"/>
    <w:rsid w:val="00BD3371"/>
    <w:rsid w:val="00BD605B"/>
    <w:rsid w:val="00BD6236"/>
    <w:rsid w:val="00BD702D"/>
    <w:rsid w:val="00BD7052"/>
    <w:rsid w:val="00BD74A4"/>
    <w:rsid w:val="00BE1086"/>
    <w:rsid w:val="00BE23D8"/>
    <w:rsid w:val="00BF2197"/>
    <w:rsid w:val="00BF47D6"/>
    <w:rsid w:val="00BF5124"/>
    <w:rsid w:val="00BF54FB"/>
    <w:rsid w:val="00BF5B51"/>
    <w:rsid w:val="00BF6609"/>
    <w:rsid w:val="00BF7190"/>
    <w:rsid w:val="00C00040"/>
    <w:rsid w:val="00C009F0"/>
    <w:rsid w:val="00C01822"/>
    <w:rsid w:val="00C036FB"/>
    <w:rsid w:val="00C03AB2"/>
    <w:rsid w:val="00C03F4C"/>
    <w:rsid w:val="00C048E9"/>
    <w:rsid w:val="00C078E3"/>
    <w:rsid w:val="00C10232"/>
    <w:rsid w:val="00C106E6"/>
    <w:rsid w:val="00C10A03"/>
    <w:rsid w:val="00C1135A"/>
    <w:rsid w:val="00C125AB"/>
    <w:rsid w:val="00C14E89"/>
    <w:rsid w:val="00C210EB"/>
    <w:rsid w:val="00C2158D"/>
    <w:rsid w:val="00C22060"/>
    <w:rsid w:val="00C23AC7"/>
    <w:rsid w:val="00C245FA"/>
    <w:rsid w:val="00C25133"/>
    <w:rsid w:val="00C27C69"/>
    <w:rsid w:val="00C355F7"/>
    <w:rsid w:val="00C360D4"/>
    <w:rsid w:val="00C3699C"/>
    <w:rsid w:val="00C369E4"/>
    <w:rsid w:val="00C37F99"/>
    <w:rsid w:val="00C40C1E"/>
    <w:rsid w:val="00C417DA"/>
    <w:rsid w:val="00C4246E"/>
    <w:rsid w:val="00C43AF3"/>
    <w:rsid w:val="00C455FE"/>
    <w:rsid w:val="00C462ED"/>
    <w:rsid w:val="00C46AA4"/>
    <w:rsid w:val="00C47495"/>
    <w:rsid w:val="00C52CAA"/>
    <w:rsid w:val="00C5383E"/>
    <w:rsid w:val="00C62981"/>
    <w:rsid w:val="00C62CE8"/>
    <w:rsid w:val="00C63298"/>
    <w:rsid w:val="00C63DF6"/>
    <w:rsid w:val="00C66481"/>
    <w:rsid w:val="00C729D1"/>
    <w:rsid w:val="00C757E8"/>
    <w:rsid w:val="00C80375"/>
    <w:rsid w:val="00C81C21"/>
    <w:rsid w:val="00C82871"/>
    <w:rsid w:val="00C829CB"/>
    <w:rsid w:val="00C862FA"/>
    <w:rsid w:val="00C86B15"/>
    <w:rsid w:val="00C90B77"/>
    <w:rsid w:val="00C91BC9"/>
    <w:rsid w:val="00C92133"/>
    <w:rsid w:val="00CA0B4A"/>
    <w:rsid w:val="00CA18F9"/>
    <w:rsid w:val="00CA2A62"/>
    <w:rsid w:val="00CA518A"/>
    <w:rsid w:val="00CA6430"/>
    <w:rsid w:val="00CB212D"/>
    <w:rsid w:val="00CB2A68"/>
    <w:rsid w:val="00CB3A64"/>
    <w:rsid w:val="00CB3B8B"/>
    <w:rsid w:val="00CB5550"/>
    <w:rsid w:val="00CC01FB"/>
    <w:rsid w:val="00CC1ACA"/>
    <w:rsid w:val="00CC1E2D"/>
    <w:rsid w:val="00CC36D2"/>
    <w:rsid w:val="00CC489B"/>
    <w:rsid w:val="00CC4C06"/>
    <w:rsid w:val="00CC4FB2"/>
    <w:rsid w:val="00CD0EF5"/>
    <w:rsid w:val="00CD1373"/>
    <w:rsid w:val="00CD160C"/>
    <w:rsid w:val="00CD1656"/>
    <w:rsid w:val="00CD1D13"/>
    <w:rsid w:val="00CD2B0E"/>
    <w:rsid w:val="00CD2F43"/>
    <w:rsid w:val="00CD338D"/>
    <w:rsid w:val="00CD3793"/>
    <w:rsid w:val="00CD3867"/>
    <w:rsid w:val="00CD38E5"/>
    <w:rsid w:val="00CD4716"/>
    <w:rsid w:val="00CD5D0A"/>
    <w:rsid w:val="00CD6045"/>
    <w:rsid w:val="00CE01CC"/>
    <w:rsid w:val="00CE2006"/>
    <w:rsid w:val="00CE2432"/>
    <w:rsid w:val="00CE2E35"/>
    <w:rsid w:val="00CE323A"/>
    <w:rsid w:val="00CE34DF"/>
    <w:rsid w:val="00CE5060"/>
    <w:rsid w:val="00CE6CAD"/>
    <w:rsid w:val="00CE7563"/>
    <w:rsid w:val="00CF0837"/>
    <w:rsid w:val="00CF0F6D"/>
    <w:rsid w:val="00CF2218"/>
    <w:rsid w:val="00CF2A90"/>
    <w:rsid w:val="00CF2E8B"/>
    <w:rsid w:val="00CF3DDE"/>
    <w:rsid w:val="00CF44DC"/>
    <w:rsid w:val="00CF6D1D"/>
    <w:rsid w:val="00CF7F81"/>
    <w:rsid w:val="00D00910"/>
    <w:rsid w:val="00D012A9"/>
    <w:rsid w:val="00D0329A"/>
    <w:rsid w:val="00D04DFE"/>
    <w:rsid w:val="00D0585E"/>
    <w:rsid w:val="00D10E5F"/>
    <w:rsid w:val="00D11E22"/>
    <w:rsid w:val="00D120E2"/>
    <w:rsid w:val="00D12E0C"/>
    <w:rsid w:val="00D146E8"/>
    <w:rsid w:val="00D16E65"/>
    <w:rsid w:val="00D20833"/>
    <w:rsid w:val="00D20DE1"/>
    <w:rsid w:val="00D21E05"/>
    <w:rsid w:val="00D22A58"/>
    <w:rsid w:val="00D235D4"/>
    <w:rsid w:val="00D23F9B"/>
    <w:rsid w:val="00D2548C"/>
    <w:rsid w:val="00D26C8C"/>
    <w:rsid w:val="00D26D2B"/>
    <w:rsid w:val="00D27568"/>
    <w:rsid w:val="00D30E20"/>
    <w:rsid w:val="00D326C0"/>
    <w:rsid w:val="00D33409"/>
    <w:rsid w:val="00D35202"/>
    <w:rsid w:val="00D35498"/>
    <w:rsid w:val="00D36217"/>
    <w:rsid w:val="00D42B79"/>
    <w:rsid w:val="00D43FBA"/>
    <w:rsid w:val="00D440F7"/>
    <w:rsid w:val="00D46785"/>
    <w:rsid w:val="00D4762C"/>
    <w:rsid w:val="00D47C09"/>
    <w:rsid w:val="00D47EB5"/>
    <w:rsid w:val="00D505C9"/>
    <w:rsid w:val="00D52BFF"/>
    <w:rsid w:val="00D53C4F"/>
    <w:rsid w:val="00D56047"/>
    <w:rsid w:val="00D570CC"/>
    <w:rsid w:val="00D57115"/>
    <w:rsid w:val="00D60898"/>
    <w:rsid w:val="00D60E0B"/>
    <w:rsid w:val="00D629BC"/>
    <w:rsid w:val="00D65E1F"/>
    <w:rsid w:val="00D67BF0"/>
    <w:rsid w:val="00D708B3"/>
    <w:rsid w:val="00D70A09"/>
    <w:rsid w:val="00D72739"/>
    <w:rsid w:val="00D73D55"/>
    <w:rsid w:val="00D75300"/>
    <w:rsid w:val="00D75B3E"/>
    <w:rsid w:val="00D82239"/>
    <w:rsid w:val="00D8321C"/>
    <w:rsid w:val="00D8434D"/>
    <w:rsid w:val="00D848E1"/>
    <w:rsid w:val="00D84B8C"/>
    <w:rsid w:val="00D85681"/>
    <w:rsid w:val="00D860A1"/>
    <w:rsid w:val="00D86163"/>
    <w:rsid w:val="00D86632"/>
    <w:rsid w:val="00D9067B"/>
    <w:rsid w:val="00D929FA"/>
    <w:rsid w:val="00D92A8D"/>
    <w:rsid w:val="00D93A4B"/>
    <w:rsid w:val="00D9737E"/>
    <w:rsid w:val="00DA12DE"/>
    <w:rsid w:val="00DA152A"/>
    <w:rsid w:val="00DA17E1"/>
    <w:rsid w:val="00DA20B9"/>
    <w:rsid w:val="00DA2879"/>
    <w:rsid w:val="00DA4E40"/>
    <w:rsid w:val="00DA6047"/>
    <w:rsid w:val="00DA67A5"/>
    <w:rsid w:val="00DB007D"/>
    <w:rsid w:val="00DB0CD3"/>
    <w:rsid w:val="00DB2748"/>
    <w:rsid w:val="00DB3EDD"/>
    <w:rsid w:val="00DB3F77"/>
    <w:rsid w:val="00DB4369"/>
    <w:rsid w:val="00DB49E7"/>
    <w:rsid w:val="00DB563C"/>
    <w:rsid w:val="00DB76CC"/>
    <w:rsid w:val="00DB7B2B"/>
    <w:rsid w:val="00DC0A53"/>
    <w:rsid w:val="00DC15FF"/>
    <w:rsid w:val="00DC177F"/>
    <w:rsid w:val="00DC1915"/>
    <w:rsid w:val="00DC65BE"/>
    <w:rsid w:val="00DD0683"/>
    <w:rsid w:val="00DD0A01"/>
    <w:rsid w:val="00DD17B8"/>
    <w:rsid w:val="00DD1BEE"/>
    <w:rsid w:val="00DD2A96"/>
    <w:rsid w:val="00DD2B60"/>
    <w:rsid w:val="00DD2DCB"/>
    <w:rsid w:val="00DD44B6"/>
    <w:rsid w:val="00DD61CA"/>
    <w:rsid w:val="00DE077E"/>
    <w:rsid w:val="00DE1113"/>
    <w:rsid w:val="00DE13A7"/>
    <w:rsid w:val="00DE2187"/>
    <w:rsid w:val="00DE2374"/>
    <w:rsid w:val="00DE32EF"/>
    <w:rsid w:val="00DE394D"/>
    <w:rsid w:val="00DE4F9D"/>
    <w:rsid w:val="00DE5014"/>
    <w:rsid w:val="00DE55BA"/>
    <w:rsid w:val="00DE5D29"/>
    <w:rsid w:val="00DE7D32"/>
    <w:rsid w:val="00DE7DD4"/>
    <w:rsid w:val="00DE7E6C"/>
    <w:rsid w:val="00DE7F6A"/>
    <w:rsid w:val="00DF0816"/>
    <w:rsid w:val="00DF09B0"/>
    <w:rsid w:val="00DF10BA"/>
    <w:rsid w:val="00DF1B36"/>
    <w:rsid w:val="00DF1E84"/>
    <w:rsid w:val="00DF383E"/>
    <w:rsid w:val="00DF411E"/>
    <w:rsid w:val="00DF429D"/>
    <w:rsid w:val="00DF591F"/>
    <w:rsid w:val="00DF76A9"/>
    <w:rsid w:val="00DF7AF2"/>
    <w:rsid w:val="00E00586"/>
    <w:rsid w:val="00E01422"/>
    <w:rsid w:val="00E0313D"/>
    <w:rsid w:val="00E03F5E"/>
    <w:rsid w:val="00E10A5E"/>
    <w:rsid w:val="00E10CB5"/>
    <w:rsid w:val="00E11899"/>
    <w:rsid w:val="00E11DBD"/>
    <w:rsid w:val="00E12D24"/>
    <w:rsid w:val="00E1420F"/>
    <w:rsid w:val="00E1463B"/>
    <w:rsid w:val="00E149E1"/>
    <w:rsid w:val="00E15CC5"/>
    <w:rsid w:val="00E1619E"/>
    <w:rsid w:val="00E16BFD"/>
    <w:rsid w:val="00E17B40"/>
    <w:rsid w:val="00E2019C"/>
    <w:rsid w:val="00E212F4"/>
    <w:rsid w:val="00E21A43"/>
    <w:rsid w:val="00E235A9"/>
    <w:rsid w:val="00E246A2"/>
    <w:rsid w:val="00E24A00"/>
    <w:rsid w:val="00E2528C"/>
    <w:rsid w:val="00E26696"/>
    <w:rsid w:val="00E306B9"/>
    <w:rsid w:val="00E34A48"/>
    <w:rsid w:val="00E36D4A"/>
    <w:rsid w:val="00E36FFE"/>
    <w:rsid w:val="00E370F4"/>
    <w:rsid w:val="00E371C9"/>
    <w:rsid w:val="00E37A0B"/>
    <w:rsid w:val="00E402D9"/>
    <w:rsid w:val="00E40441"/>
    <w:rsid w:val="00E40DAA"/>
    <w:rsid w:val="00E420C5"/>
    <w:rsid w:val="00E42494"/>
    <w:rsid w:val="00E442B7"/>
    <w:rsid w:val="00E45C7A"/>
    <w:rsid w:val="00E5153C"/>
    <w:rsid w:val="00E51695"/>
    <w:rsid w:val="00E516E4"/>
    <w:rsid w:val="00E5292E"/>
    <w:rsid w:val="00E5544A"/>
    <w:rsid w:val="00E555A2"/>
    <w:rsid w:val="00E56147"/>
    <w:rsid w:val="00E57593"/>
    <w:rsid w:val="00E61697"/>
    <w:rsid w:val="00E64132"/>
    <w:rsid w:val="00E64C9A"/>
    <w:rsid w:val="00E66C26"/>
    <w:rsid w:val="00E70045"/>
    <w:rsid w:val="00E70054"/>
    <w:rsid w:val="00E709E6"/>
    <w:rsid w:val="00E70C72"/>
    <w:rsid w:val="00E71F8F"/>
    <w:rsid w:val="00E73BF8"/>
    <w:rsid w:val="00E74DA4"/>
    <w:rsid w:val="00E75A33"/>
    <w:rsid w:val="00E76F32"/>
    <w:rsid w:val="00E770C8"/>
    <w:rsid w:val="00E82273"/>
    <w:rsid w:val="00E85063"/>
    <w:rsid w:val="00E85A62"/>
    <w:rsid w:val="00E903BF"/>
    <w:rsid w:val="00E90B38"/>
    <w:rsid w:val="00E917A0"/>
    <w:rsid w:val="00E917FB"/>
    <w:rsid w:val="00E962F3"/>
    <w:rsid w:val="00E96826"/>
    <w:rsid w:val="00EA01D3"/>
    <w:rsid w:val="00EA0995"/>
    <w:rsid w:val="00EA0F55"/>
    <w:rsid w:val="00EA193A"/>
    <w:rsid w:val="00EA1FAB"/>
    <w:rsid w:val="00EA207F"/>
    <w:rsid w:val="00EA2C47"/>
    <w:rsid w:val="00EA35A7"/>
    <w:rsid w:val="00EA6535"/>
    <w:rsid w:val="00EB0573"/>
    <w:rsid w:val="00EB217D"/>
    <w:rsid w:val="00EB3EE5"/>
    <w:rsid w:val="00EB47CC"/>
    <w:rsid w:val="00EB5A2F"/>
    <w:rsid w:val="00EB6B67"/>
    <w:rsid w:val="00EB76C4"/>
    <w:rsid w:val="00EC0E99"/>
    <w:rsid w:val="00EC4C55"/>
    <w:rsid w:val="00EC7FFD"/>
    <w:rsid w:val="00ED03B6"/>
    <w:rsid w:val="00ED0AD2"/>
    <w:rsid w:val="00ED44DF"/>
    <w:rsid w:val="00EE00E2"/>
    <w:rsid w:val="00EE2DF8"/>
    <w:rsid w:val="00EE383E"/>
    <w:rsid w:val="00EE3F10"/>
    <w:rsid w:val="00EE5646"/>
    <w:rsid w:val="00EE5BBD"/>
    <w:rsid w:val="00EE5F9D"/>
    <w:rsid w:val="00EE6657"/>
    <w:rsid w:val="00EE7878"/>
    <w:rsid w:val="00EF1541"/>
    <w:rsid w:val="00EF20A9"/>
    <w:rsid w:val="00EF22DE"/>
    <w:rsid w:val="00EF2CEA"/>
    <w:rsid w:val="00EF3D1C"/>
    <w:rsid w:val="00EF3F5D"/>
    <w:rsid w:val="00EF48DA"/>
    <w:rsid w:val="00EF702D"/>
    <w:rsid w:val="00F00ADA"/>
    <w:rsid w:val="00F0188F"/>
    <w:rsid w:val="00F01AA8"/>
    <w:rsid w:val="00F01EB7"/>
    <w:rsid w:val="00F02F7E"/>
    <w:rsid w:val="00F04332"/>
    <w:rsid w:val="00F0531F"/>
    <w:rsid w:val="00F05B1B"/>
    <w:rsid w:val="00F073FF"/>
    <w:rsid w:val="00F1025D"/>
    <w:rsid w:val="00F106D7"/>
    <w:rsid w:val="00F10D7C"/>
    <w:rsid w:val="00F1176A"/>
    <w:rsid w:val="00F126B5"/>
    <w:rsid w:val="00F13617"/>
    <w:rsid w:val="00F1483C"/>
    <w:rsid w:val="00F156BC"/>
    <w:rsid w:val="00F16810"/>
    <w:rsid w:val="00F17351"/>
    <w:rsid w:val="00F17464"/>
    <w:rsid w:val="00F17724"/>
    <w:rsid w:val="00F225AD"/>
    <w:rsid w:val="00F22B08"/>
    <w:rsid w:val="00F249DC"/>
    <w:rsid w:val="00F24CE2"/>
    <w:rsid w:val="00F270D0"/>
    <w:rsid w:val="00F350AA"/>
    <w:rsid w:val="00F355C2"/>
    <w:rsid w:val="00F369C0"/>
    <w:rsid w:val="00F3746B"/>
    <w:rsid w:val="00F41B5D"/>
    <w:rsid w:val="00F41D88"/>
    <w:rsid w:val="00F45730"/>
    <w:rsid w:val="00F46F11"/>
    <w:rsid w:val="00F4730D"/>
    <w:rsid w:val="00F47AE3"/>
    <w:rsid w:val="00F47EC1"/>
    <w:rsid w:val="00F53C34"/>
    <w:rsid w:val="00F546AB"/>
    <w:rsid w:val="00F607DD"/>
    <w:rsid w:val="00F62146"/>
    <w:rsid w:val="00F6279B"/>
    <w:rsid w:val="00F63549"/>
    <w:rsid w:val="00F65283"/>
    <w:rsid w:val="00F656C9"/>
    <w:rsid w:val="00F65D7A"/>
    <w:rsid w:val="00F7055C"/>
    <w:rsid w:val="00F70B5C"/>
    <w:rsid w:val="00F73ADE"/>
    <w:rsid w:val="00F74E65"/>
    <w:rsid w:val="00F7519B"/>
    <w:rsid w:val="00F76AEC"/>
    <w:rsid w:val="00F804DE"/>
    <w:rsid w:val="00F80DF4"/>
    <w:rsid w:val="00F80F05"/>
    <w:rsid w:val="00F81C42"/>
    <w:rsid w:val="00F82845"/>
    <w:rsid w:val="00F83B09"/>
    <w:rsid w:val="00F85799"/>
    <w:rsid w:val="00F87015"/>
    <w:rsid w:val="00F87A05"/>
    <w:rsid w:val="00F87FBE"/>
    <w:rsid w:val="00F90F95"/>
    <w:rsid w:val="00F95063"/>
    <w:rsid w:val="00F960C6"/>
    <w:rsid w:val="00F96E55"/>
    <w:rsid w:val="00F97C21"/>
    <w:rsid w:val="00FA027C"/>
    <w:rsid w:val="00FA15B0"/>
    <w:rsid w:val="00FA19F4"/>
    <w:rsid w:val="00FA1EC1"/>
    <w:rsid w:val="00FA5432"/>
    <w:rsid w:val="00FA568C"/>
    <w:rsid w:val="00FA6948"/>
    <w:rsid w:val="00FB2459"/>
    <w:rsid w:val="00FB261B"/>
    <w:rsid w:val="00FB2D00"/>
    <w:rsid w:val="00FB5BB6"/>
    <w:rsid w:val="00FC19B2"/>
    <w:rsid w:val="00FC1CB8"/>
    <w:rsid w:val="00FC220F"/>
    <w:rsid w:val="00FC4A6F"/>
    <w:rsid w:val="00FC4D6C"/>
    <w:rsid w:val="00FC57FE"/>
    <w:rsid w:val="00FD17CF"/>
    <w:rsid w:val="00FD3BBE"/>
    <w:rsid w:val="00FD4E47"/>
    <w:rsid w:val="00FD4FF0"/>
    <w:rsid w:val="00FD79E8"/>
    <w:rsid w:val="00FE22E5"/>
    <w:rsid w:val="00FE2B6B"/>
    <w:rsid w:val="00FE2FBB"/>
    <w:rsid w:val="00FE54A3"/>
    <w:rsid w:val="00FF178F"/>
    <w:rsid w:val="00FF2545"/>
    <w:rsid w:val="00FF3224"/>
    <w:rsid w:val="00FF37AC"/>
    <w:rsid w:val="00FF5063"/>
    <w:rsid w:val="00FF5168"/>
    <w:rsid w:val="00FF568E"/>
    <w:rsid w:val="0FAA7560"/>
    <w:rsid w:val="3AA64B2E"/>
    <w:rsid w:val="49F4A6EA"/>
    <w:rsid w:val="4CE3082F"/>
    <w:rsid w:val="60630739"/>
    <w:rsid w:val="67DA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link w:val="21"/>
    <w:qFormat/>
    <w:uiPriority w:val="9"/>
    <w:pPr>
      <w:spacing w:before="100" w:beforeAutospacing="1" w:after="100" w:afterAutospacing="1" w:line="240" w:lineRule="auto"/>
      <w:outlineLvl w:val="0"/>
    </w:pPr>
    <w:rPr>
      <w:rFonts w:ascii="centrale_sans" w:hAnsi="centrale_sans" w:eastAsia="Times New Roman" w:cs="Times New Roman"/>
      <w:color w:val="777777"/>
      <w:kern w:val="36"/>
      <w:sz w:val="55"/>
      <w:szCs w:val="55"/>
    </w:rPr>
  </w:style>
  <w:style w:type="paragraph" w:styleId="3">
    <w:name w:val="heading 2"/>
    <w:basedOn w:val="1"/>
    <w:next w:val="1"/>
    <w:link w:val="4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unhideWhenUsed/>
    <w:qFormat/>
    <w:uiPriority w:val="9"/>
    <w:pPr>
      <w:keepNext/>
      <w:keepLines/>
      <w:spacing w:before="260" w:after="260" w:line="416" w:lineRule="auto"/>
      <w:outlineLvl w:val="2"/>
    </w:pPr>
    <w:rPr>
      <w:b/>
      <w:bCs/>
      <w:sz w:val="32"/>
      <w:szCs w:val="32"/>
    </w:rPr>
  </w:style>
  <w:style w:type="paragraph" w:styleId="5">
    <w:name w:val="heading 6"/>
    <w:basedOn w:val="1"/>
    <w:next w:val="1"/>
    <w:link w:val="40"/>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unhideWhenUsed/>
    <w:uiPriority w:val="99"/>
    <w:pPr>
      <w:spacing w:line="240" w:lineRule="auto"/>
    </w:pPr>
    <w:rPr>
      <w:sz w:val="20"/>
      <w:szCs w:val="20"/>
    </w:rPr>
  </w:style>
  <w:style w:type="paragraph" w:styleId="7">
    <w:name w:val="Body Text"/>
    <w:basedOn w:val="1"/>
    <w:link w:val="33"/>
    <w:unhideWhenUsed/>
    <w:qFormat/>
    <w:uiPriority w:val="99"/>
    <w:pPr>
      <w:spacing w:after="120"/>
    </w:pPr>
  </w:style>
  <w:style w:type="paragraph" w:styleId="8">
    <w:name w:val="Balloon Text"/>
    <w:basedOn w:val="1"/>
    <w:link w:val="25"/>
    <w:semiHidden/>
    <w:unhideWhenUsed/>
    <w:qFormat/>
    <w:uiPriority w:val="99"/>
    <w:pPr>
      <w:spacing w:after="0" w:line="240" w:lineRule="auto"/>
    </w:pPr>
    <w:rPr>
      <w:rFonts w:ascii="Tahoma" w:hAnsi="Tahoma" w:cs="Tahoma"/>
      <w:sz w:val="16"/>
      <w:szCs w:val="16"/>
    </w:rPr>
  </w:style>
  <w:style w:type="paragraph" w:styleId="9">
    <w:name w:val="footer"/>
    <w:basedOn w:val="1"/>
    <w:link w:val="29"/>
    <w:unhideWhenUsed/>
    <w:qFormat/>
    <w:uiPriority w:val="99"/>
    <w:pPr>
      <w:tabs>
        <w:tab w:val="center" w:pos="4680"/>
        <w:tab w:val="right" w:pos="9360"/>
      </w:tabs>
      <w:spacing w:after="0" w:line="240" w:lineRule="auto"/>
    </w:pPr>
  </w:style>
  <w:style w:type="paragraph" w:styleId="10">
    <w:name w:val="header"/>
    <w:basedOn w:val="1"/>
    <w:link w:val="28"/>
    <w:unhideWhenUsed/>
    <w:qFormat/>
    <w:uiPriority w:val="99"/>
    <w:pPr>
      <w:tabs>
        <w:tab w:val="center" w:pos="4680"/>
        <w:tab w:val="right" w:pos="9360"/>
      </w:tabs>
      <w:spacing w:after="0" w:line="240" w:lineRule="auto"/>
    </w:pPr>
  </w:style>
  <w:style w:type="paragraph" w:styleId="11">
    <w:name w:val="footnote text"/>
    <w:basedOn w:val="1"/>
    <w:link w:val="22"/>
    <w:unhideWhenUsed/>
    <w:uiPriority w:val="0"/>
    <w:pPr>
      <w:spacing w:after="0" w:line="240" w:lineRule="auto"/>
    </w:pPr>
    <w:rPr>
      <w:sz w:val="20"/>
      <w:szCs w:val="20"/>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3">
    <w:name w:val="annotation subject"/>
    <w:basedOn w:val="6"/>
    <w:next w:val="6"/>
    <w:link w:val="24"/>
    <w:semiHidden/>
    <w:unhideWhenUsed/>
    <w:qFormat/>
    <w:uiPriority w:val="99"/>
    <w:rPr>
      <w:b/>
      <w:bCs/>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89C4"/>
      <w:u w:val="single"/>
    </w:rPr>
  </w:style>
  <w:style w:type="character" w:styleId="19">
    <w:name w:val="annotation reference"/>
    <w:basedOn w:val="15"/>
    <w:semiHidden/>
    <w:unhideWhenUsed/>
    <w:uiPriority w:val="99"/>
    <w:rPr>
      <w:sz w:val="16"/>
      <w:szCs w:val="16"/>
    </w:rPr>
  </w:style>
  <w:style w:type="character" w:styleId="20">
    <w:name w:val="footnote reference"/>
    <w:basedOn w:val="15"/>
    <w:unhideWhenUsed/>
    <w:qFormat/>
    <w:uiPriority w:val="0"/>
    <w:rPr>
      <w:vertAlign w:val="superscript"/>
    </w:rPr>
  </w:style>
  <w:style w:type="character" w:customStyle="1" w:styleId="21">
    <w:name w:val="Heading 1 Char"/>
    <w:basedOn w:val="15"/>
    <w:link w:val="2"/>
    <w:qFormat/>
    <w:uiPriority w:val="9"/>
    <w:rPr>
      <w:rFonts w:ascii="centrale_sans" w:hAnsi="centrale_sans" w:eastAsia="Times New Roman" w:cs="Times New Roman"/>
      <w:color w:val="777777"/>
      <w:kern w:val="36"/>
      <w:sz w:val="55"/>
      <w:szCs w:val="55"/>
    </w:rPr>
  </w:style>
  <w:style w:type="character" w:customStyle="1" w:styleId="22">
    <w:name w:val="Footnote Text Char"/>
    <w:basedOn w:val="15"/>
    <w:link w:val="11"/>
    <w:uiPriority w:val="0"/>
    <w:rPr>
      <w:sz w:val="20"/>
      <w:szCs w:val="20"/>
    </w:rPr>
  </w:style>
  <w:style w:type="character" w:customStyle="1" w:styleId="23">
    <w:name w:val="Comment Text Char"/>
    <w:basedOn w:val="15"/>
    <w:link w:val="6"/>
    <w:qFormat/>
    <w:uiPriority w:val="99"/>
    <w:rPr>
      <w:sz w:val="20"/>
      <w:szCs w:val="20"/>
    </w:rPr>
  </w:style>
  <w:style w:type="character" w:customStyle="1" w:styleId="24">
    <w:name w:val="Comment Subject Char"/>
    <w:basedOn w:val="23"/>
    <w:link w:val="13"/>
    <w:semiHidden/>
    <w:qFormat/>
    <w:uiPriority w:val="99"/>
    <w:rPr>
      <w:b/>
      <w:bCs/>
      <w:sz w:val="20"/>
      <w:szCs w:val="20"/>
    </w:rPr>
  </w:style>
  <w:style w:type="character" w:customStyle="1" w:styleId="25">
    <w:name w:val="Balloon Text Char"/>
    <w:basedOn w:val="15"/>
    <w:link w:val="8"/>
    <w:semiHidden/>
    <w:qFormat/>
    <w:uiPriority w:val="99"/>
    <w:rPr>
      <w:rFonts w:ascii="Tahoma" w:hAnsi="Tahoma" w:cs="Tahoma"/>
      <w:sz w:val="16"/>
      <w:szCs w:val="16"/>
    </w:rPr>
  </w:style>
  <w:style w:type="paragraph" w:styleId="26">
    <w:name w:val="List Paragraph"/>
    <w:basedOn w:val="1"/>
    <w:qFormat/>
    <w:uiPriority w:val="34"/>
    <w:pPr>
      <w:ind w:left="720"/>
      <w:contextualSpacing/>
    </w:pPr>
  </w:style>
  <w:style w:type="character" w:customStyle="1" w:styleId="27">
    <w:name w:val="DeltaView Insertion"/>
    <w:qFormat/>
    <w:uiPriority w:val="99"/>
    <w:rPr>
      <w:color w:val="0000FF"/>
      <w:u w:val="double"/>
      <w:shd w:val="clear" w:color="auto" w:fill="FFFFFF"/>
    </w:rPr>
  </w:style>
  <w:style w:type="character" w:customStyle="1" w:styleId="28">
    <w:name w:val="Header Char"/>
    <w:basedOn w:val="15"/>
    <w:link w:val="10"/>
    <w:qFormat/>
    <w:uiPriority w:val="99"/>
  </w:style>
  <w:style w:type="character" w:customStyle="1" w:styleId="29">
    <w:name w:val="Footer Char"/>
    <w:basedOn w:val="15"/>
    <w:link w:val="9"/>
    <w:qFormat/>
    <w:uiPriority w:val="99"/>
  </w:style>
  <w:style w:type="character" w:customStyle="1" w:styleId="30">
    <w:name w:val="zzmpTrailerItem"/>
    <w:basedOn w:val="15"/>
    <w:qFormat/>
    <w:uiPriority w:val="0"/>
    <w:rPr>
      <w:rFonts w:ascii="Calibri" w:hAnsi="Calibri" w:cs="Times New Roman"/>
      <w:color w:val="auto"/>
      <w:spacing w:val="0"/>
      <w:position w:val="0"/>
      <w:sz w:val="20"/>
      <w:szCs w:val="16"/>
      <w:u w:val="none"/>
      <w:vertAlign w:val="baseline"/>
    </w:rPr>
  </w:style>
  <w:style w:type="paragraph" w:styleId="3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customStyle="1" w:styleId="32">
    <w:name w:val="Body Text Continued"/>
    <w:basedOn w:val="7"/>
    <w:next w:val="7"/>
    <w:qFormat/>
    <w:uiPriority w:val="0"/>
    <w:pPr>
      <w:spacing w:after="240" w:line="240" w:lineRule="auto"/>
      <w:jc w:val="both"/>
    </w:pPr>
    <w:rPr>
      <w:rFonts w:ascii="Arial" w:hAnsi="Arial" w:eastAsia="Times New Roman" w:cs="Arial"/>
      <w:color w:val="000000"/>
      <w:sz w:val="20"/>
      <w:szCs w:val="20"/>
    </w:rPr>
  </w:style>
  <w:style w:type="character" w:customStyle="1" w:styleId="33">
    <w:name w:val="Body Text Char"/>
    <w:basedOn w:val="15"/>
    <w:link w:val="7"/>
    <w:qFormat/>
    <w:uiPriority w:val="99"/>
  </w:style>
  <w:style w:type="paragraph" w:customStyle="1" w:styleId="34">
    <w:name w:val="Revision"/>
    <w:hidden/>
    <w:semiHidden/>
    <w:qFormat/>
    <w:uiPriority w:val="99"/>
    <w:pPr>
      <w:spacing w:after="0" w:line="240" w:lineRule="auto"/>
    </w:pPr>
    <w:rPr>
      <w:rFonts w:asciiTheme="minorHAnsi" w:hAnsiTheme="minorHAnsi" w:eastAsiaTheme="minorEastAsia" w:cstheme="minorBidi"/>
      <w:sz w:val="22"/>
      <w:szCs w:val="22"/>
      <w:lang w:val="en-US" w:eastAsia="en-US" w:bidi="ar-SA"/>
    </w:rPr>
  </w:style>
  <w:style w:type="paragraph" w:customStyle="1" w:styleId="35">
    <w:name w:val="section-p-line"/>
    <w:basedOn w:val="1"/>
    <w:qFormat/>
    <w:uiPriority w:val="0"/>
    <w:pPr>
      <w:spacing w:after="0" w:line="240" w:lineRule="auto"/>
    </w:pPr>
    <w:rPr>
      <w:rFonts w:ascii="Times New Roman" w:hAnsi="Times New Roman" w:eastAsia="Times New Roman" w:cs="Times New Roman"/>
      <w:sz w:val="24"/>
      <w:szCs w:val="24"/>
      <w:lang w:eastAsia="zh-CN"/>
    </w:rPr>
  </w:style>
  <w:style w:type="character" w:customStyle="1" w:styleId="36">
    <w:name w:val="important"/>
    <w:basedOn w:val="15"/>
    <w:qFormat/>
    <w:uiPriority w:val="0"/>
  </w:style>
  <w:style w:type="character" w:customStyle="1" w:styleId="37">
    <w:name w:val="underline"/>
    <w:basedOn w:val="15"/>
    <w:qFormat/>
    <w:uiPriority w:val="0"/>
  </w:style>
  <w:style w:type="character" w:customStyle="1" w:styleId="38">
    <w:name w:val="Unresolved Mention"/>
    <w:basedOn w:val="15"/>
    <w:semiHidden/>
    <w:unhideWhenUsed/>
    <w:qFormat/>
    <w:uiPriority w:val="99"/>
    <w:rPr>
      <w:color w:val="605E5C"/>
      <w:shd w:val="clear" w:color="auto" w:fill="E1DFDD"/>
    </w:rPr>
  </w:style>
  <w:style w:type="paragraph" w:customStyle="1" w:styleId="39">
    <w:name w:val="Default"/>
    <w:qFormat/>
    <w:uiPriority w:val="0"/>
    <w:pPr>
      <w:autoSpaceDE w:val="0"/>
      <w:autoSpaceDN w:val="0"/>
      <w:adjustRightInd w:val="0"/>
      <w:spacing w:after="0" w:line="240" w:lineRule="auto"/>
    </w:pPr>
    <w:rPr>
      <w:rFonts w:ascii="宋体" w:hAnsi="等线" w:eastAsia="宋体" w:cs="宋体"/>
      <w:color w:val="000000"/>
      <w:sz w:val="24"/>
      <w:szCs w:val="24"/>
      <w:lang w:val="en-US" w:eastAsia="zh-CN" w:bidi="ar-SA"/>
    </w:rPr>
  </w:style>
  <w:style w:type="character" w:customStyle="1" w:styleId="40">
    <w:name w:val="Heading 6 Char"/>
    <w:basedOn w:val="15"/>
    <w:link w:val="5"/>
    <w:semiHidden/>
    <w:qFormat/>
    <w:uiPriority w:val="9"/>
    <w:rPr>
      <w:rFonts w:asciiTheme="majorHAnsi" w:hAnsiTheme="majorHAnsi" w:eastAsiaTheme="majorEastAsia" w:cstheme="majorBidi"/>
      <w:color w:val="254061" w:themeColor="accent1" w:themeShade="80"/>
    </w:rPr>
  </w:style>
  <w:style w:type="paragraph" w:customStyle="1" w:styleId="41">
    <w:name w:val="paragraph"/>
    <w:basedOn w:val="1"/>
    <w:qFormat/>
    <w:uiPriority w:val="0"/>
    <w:pPr>
      <w:spacing w:before="100" w:beforeAutospacing="1" w:after="100" w:afterAutospacing="1" w:line="240" w:lineRule="auto"/>
    </w:pPr>
    <w:rPr>
      <w:rFonts w:ascii="宋体" w:hAnsi="宋体" w:eastAsia="宋体" w:cs="宋体"/>
      <w:sz w:val="24"/>
      <w:szCs w:val="24"/>
      <w:lang w:eastAsia="zh-CN"/>
    </w:rPr>
  </w:style>
  <w:style w:type="character" w:customStyle="1" w:styleId="42">
    <w:name w:val="thickeningunderline"/>
    <w:basedOn w:val="15"/>
    <w:qFormat/>
    <w:uiPriority w:val="0"/>
  </w:style>
  <w:style w:type="character" w:customStyle="1" w:styleId="43">
    <w:name w:val="Heading 3 Char"/>
    <w:basedOn w:val="15"/>
    <w:link w:val="4"/>
    <w:semiHidden/>
    <w:qFormat/>
    <w:uiPriority w:val="9"/>
    <w:rPr>
      <w:b/>
      <w:bCs/>
      <w:sz w:val="32"/>
      <w:szCs w:val="32"/>
    </w:rPr>
  </w:style>
  <w:style w:type="character" w:customStyle="1" w:styleId="44">
    <w:name w:val="Heading 2 Char"/>
    <w:basedOn w:val="15"/>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2D6F3D6EE154F8E9AE9AB2AF6D033" ma:contentTypeVersion="8" ma:contentTypeDescription="Create a new document." ma:contentTypeScope="" ma:versionID="383172492374c5757f8fbeaf56067898">
  <xsd:schema xmlns:xsd="http://www.w3.org/2001/XMLSchema" xmlns:xs="http://www.w3.org/2001/XMLSchema" xmlns:p="http://schemas.microsoft.com/office/2006/metadata/properties" xmlns:ns2="06987f8c-8fc7-4b95-b5da-ee99c258e659" xmlns:ns3="f28be673-8bbc-4cea-afb7-c4cc3bda5aef" targetNamespace="http://schemas.microsoft.com/office/2006/metadata/properties" ma:root="true" ma:fieldsID="6a8ba5bbf84b3adb05f5bcc0945fad2b" ns2:_="" ns3:_="">
    <xsd:import namespace="06987f8c-8fc7-4b95-b5da-ee99c258e659"/>
    <xsd:import namespace="f28be673-8bbc-4cea-afb7-c4cc3bda5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7f8c-8fc7-4b95-b5da-ee99c258e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be673-8bbc-4cea-afb7-c4cc3bda5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965C76B4-3AED-4497-9695-95D3CF94D6F8}">
  <ds:schemaRefs/>
</ds:datastoreItem>
</file>

<file path=customXml/itemProps2.xml><?xml version="1.0" encoding="utf-8"?>
<ds:datastoreItem xmlns:ds="http://schemas.openxmlformats.org/officeDocument/2006/customXml" ds:itemID="{241BDFD5-268B-4E04-B80E-168C4866B7E2}">
  <ds:schemaRefs/>
</ds:datastoreItem>
</file>

<file path=customXml/itemProps3.xml><?xml version="1.0" encoding="utf-8"?>
<ds:datastoreItem xmlns:ds="http://schemas.openxmlformats.org/officeDocument/2006/customXml" ds:itemID="{AFF72A7E-3005-43FF-B904-78903DD180B7}">
  <ds:schemaRefs/>
</ds:datastoreItem>
</file>

<file path=customXml/itemProps4.xml><?xml version="1.0" encoding="utf-8"?>
<ds:datastoreItem xmlns:ds="http://schemas.openxmlformats.org/officeDocument/2006/customXml" ds:itemID="{0D06F604-954B-4C77-BA17-4460E2A7B895}">
  <ds:schemaRefs/>
</ds:datastoreItem>
</file>

<file path=customXml/itemProps5.xml><?xml version="1.0" encoding="utf-8"?>
<ds:datastoreItem xmlns:ds="http://schemas.openxmlformats.org/officeDocument/2006/customXml" ds:itemID="{897B43AA-2765-4F86-A80D-6C89681E973F}">
  <ds:schemaRefs/>
</ds:datastoreItem>
</file>

<file path=docProps/app.xml><?xml version="1.0" encoding="utf-8"?>
<Properties xmlns="http://schemas.openxmlformats.org/officeDocument/2006/extended-properties" xmlns:vt="http://schemas.openxmlformats.org/officeDocument/2006/docPropsVTypes">
  <Template>Normal</Template>
  <Pages>6</Pages>
  <Words>4090</Words>
  <Characters>4139</Characters>
  <Lines>30</Lines>
  <Paragraphs>8</Paragraphs>
  <TotalTime>0</TotalTime>
  <ScaleCrop>false</ScaleCrop>
  <LinksUpToDate>false</LinksUpToDate>
  <CharactersWithSpaces>4147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2025-08-27T07:24:00Z</dcterms:created>
  <dc:creator>GE, Sabrina</dc:creator>
  <cp:lastModifiedBy>Emily♂</cp:lastModifiedBy>
  <cp:lastPrinted>2021-10-08T07:06:00Z</cp:lastPrinted>
  <dcterms:modified xsi:type="dcterms:W3CDTF">2025-08-28T03:42:52Z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0x0101005732D6F3D6EE154F8E9AE9AB2AF6D033</vt:lpwstr>
  </property>
  <property fmtid="{D5CDD505-2E9C-101B-9397-08002B2CF9AE}" pid="3" name="Order">
    <vt:r8>10900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KSOTemplateDocerSaveRecord">
    <vt:lpwstr>eyJoZGlkIjoiNDZkZDVlZTZhYjNlZDFkZTBkN2NjODAwZmYzZWYyN2IiLCJ1c2VySWQiOiIzODQxMDg0NzMifQ==</vt:lpwstr>
  </property>
  <property fmtid="{D5CDD505-2E9C-101B-9397-08002B2CF9AE}" pid="9" name="KSOProductBuildVer">
    <vt:lpwstr>2052-12.1.0.21915</vt:lpwstr>
  </property>
  <property fmtid="{D5CDD505-2E9C-101B-9397-08002B2CF9AE}" pid="10" name="ICV">
    <vt:lpwstr>3C86FB3EA11D4E05B469ED8ACFB5D032_12</vt:lpwstr>
  </property>
</Properties>
</file>